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937955" w:rsidR="00937955" w:rsidP="0EE3D9D4" w:rsidRDefault="00937955" w14:paraId="6C209650" wp14:textId="6CB92431">
      <w:pPr>
        <w:spacing w:after="200" w:line="240" w:lineRule="auto"/>
        <w:jc w:val="right"/>
        <w:rPr>
          <w:rFonts w:eastAsia="Calibri"/>
          <w:i w:val="1"/>
          <w:iCs w:val="1"/>
          <w:sz w:val="22"/>
          <w:szCs w:val="22"/>
        </w:rPr>
      </w:pPr>
      <w:r w:rsidRPr="0EE3D9D4" w:rsidR="00937955">
        <w:rPr>
          <w:rFonts w:ascii="Times New Roman" w:hAnsi="Times New Roman" w:eastAsia="Calibri"/>
          <w:b w:val="1"/>
          <w:bCs w:val="1"/>
          <w:sz w:val="22"/>
          <w:szCs w:val="22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EE3D9D4" w:rsidR="00937955">
        <w:rPr>
          <w:rFonts w:eastAsia="Calibri"/>
          <w:i w:val="1"/>
          <w:iCs w:val="1"/>
          <w:sz w:val="22"/>
          <w:szCs w:val="22"/>
        </w:rPr>
        <w:t xml:space="preserve">Załącznik nr 1.5 do Zarządzenia Rektora </w:t>
      </w:r>
      <w:r w:rsidRPr="0EE3D9D4" w:rsidR="00937955">
        <w:rPr>
          <w:rFonts w:eastAsia="Calibri"/>
          <w:i w:val="1"/>
          <w:iCs w:val="1"/>
          <w:sz w:val="22"/>
          <w:szCs w:val="22"/>
        </w:rPr>
        <w:t>UR nr</w:t>
      </w:r>
      <w:r w:rsidRPr="0EE3D9D4" w:rsidR="00937955">
        <w:rPr>
          <w:rFonts w:eastAsia="Calibri"/>
          <w:i w:val="1"/>
          <w:iCs w:val="1"/>
          <w:sz w:val="22"/>
          <w:szCs w:val="22"/>
        </w:rPr>
        <w:t xml:space="preserve"> 12/2019</w:t>
      </w:r>
    </w:p>
    <w:p xmlns:wp14="http://schemas.microsoft.com/office/word/2010/wordml" w:rsidRPr="00937955" w:rsidR="00937955" w:rsidP="00937955" w:rsidRDefault="00937955" w14:paraId="598A8AA9" wp14:textId="77777777">
      <w:pPr>
        <w:spacing w:after="0" w:line="240" w:lineRule="auto"/>
        <w:jc w:val="center"/>
        <w:rPr>
          <w:rFonts w:eastAsia="Calibri"/>
          <w:b/>
          <w:smallCaps/>
        </w:rPr>
      </w:pPr>
      <w:r w:rsidRPr="00937955">
        <w:rPr>
          <w:rFonts w:eastAsia="Calibri"/>
          <w:b/>
          <w:smallCaps/>
        </w:rPr>
        <w:t>SYLABUS</w:t>
      </w:r>
    </w:p>
    <w:p xmlns:wp14="http://schemas.microsoft.com/office/word/2010/wordml" w:rsidR="00992217" w:rsidP="00992217" w:rsidRDefault="00937955" w14:paraId="001DB2DE" wp14:textId="77777777">
      <w:pPr>
        <w:spacing w:after="0" w:line="240" w:lineRule="exact"/>
        <w:jc w:val="center"/>
        <w:rPr>
          <w:b/>
          <w:smallCaps/>
        </w:rPr>
      </w:pPr>
      <w:r w:rsidRPr="00937955">
        <w:rPr>
          <w:rFonts w:eastAsia="Calibri"/>
          <w:b/>
          <w:smallCaps/>
        </w:rPr>
        <w:t xml:space="preserve">dotyczy cyklu kształcenia </w:t>
      </w:r>
      <w:r w:rsidR="00992217">
        <w:rPr>
          <w:i/>
          <w:smallCaps/>
        </w:rPr>
        <w:t>2022-2027</w:t>
      </w:r>
    </w:p>
    <w:p xmlns:wp14="http://schemas.microsoft.com/office/word/2010/wordml" w:rsidRPr="00937955" w:rsidR="00937955" w:rsidP="00937955" w:rsidRDefault="00937955" w14:paraId="672A6659" wp14:textId="77777777">
      <w:pPr>
        <w:spacing w:after="0" w:line="240" w:lineRule="exact"/>
        <w:jc w:val="center"/>
        <w:rPr>
          <w:rFonts w:eastAsia="Calibri"/>
          <w:b/>
          <w:smallCaps/>
        </w:rPr>
      </w:pPr>
    </w:p>
    <w:p xmlns:wp14="http://schemas.microsoft.com/office/word/2010/wordml" w:rsidRPr="00937955" w:rsidR="00937955" w:rsidP="00937955" w:rsidRDefault="00937955" w14:paraId="24E8696B" wp14:textId="77777777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937955">
        <w:rPr>
          <w:rFonts w:eastAsia="Calibri"/>
          <w:i/>
        </w:rPr>
        <w:t xml:space="preserve">                                                                                                             </w:t>
      </w:r>
      <w:r w:rsidRPr="00937955">
        <w:rPr>
          <w:rFonts w:eastAsia="Calibri"/>
          <w:i/>
          <w:sz w:val="20"/>
          <w:szCs w:val="20"/>
        </w:rPr>
        <w:t>(skrajne daty</w:t>
      </w:r>
      <w:r w:rsidRPr="00937955">
        <w:rPr>
          <w:rFonts w:eastAsia="Calibri"/>
          <w:sz w:val="20"/>
          <w:szCs w:val="20"/>
        </w:rPr>
        <w:t>)</w:t>
      </w:r>
    </w:p>
    <w:p xmlns:wp14="http://schemas.microsoft.com/office/word/2010/wordml" w:rsidRPr="00937955" w:rsidR="00937955" w:rsidP="00937955" w:rsidRDefault="00937955" w14:paraId="4F4A5368" wp14:textId="728011EF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937955">
        <w:rPr>
          <w:rFonts w:eastAsia="Calibri"/>
          <w:sz w:val="20"/>
          <w:szCs w:val="20"/>
        </w:rPr>
        <w:tab/>
      </w:r>
      <w:r w:rsidRPr="00937955">
        <w:rPr>
          <w:rFonts w:eastAsia="Calibri"/>
          <w:sz w:val="20"/>
          <w:szCs w:val="20"/>
        </w:rPr>
        <w:tab/>
      </w:r>
      <w:r w:rsidRPr="00937955">
        <w:rPr>
          <w:rFonts w:eastAsia="Calibri"/>
          <w:sz w:val="20"/>
          <w:szCs w:val="20"/>
        </w:rPr>
        <w:tab/>
      </w:r>
      <w:r w:rsidRPr="00937955">
        <w:rPr>
          <w:rFonts w:eastAsia="Calibri"/>
          <w:sz w:val="20"/>
          <w:szCs w:val="20"/>
        </w:rPr>
        <w:tab/>
      </w:r>
      <w:r w:rsidRPr="00937955" w:rsidR="00937955">
        <w:rPr>
          <w:rFonts w:eastAsia="Calibri"/>
          <w:sz w:val="20"/>
          <w:szCs w:val="20"/>
        </w:rPr>
        <w:t xml:space="preserve">Rok </w:t>
      </w:r>
      <w:r w:rsidRPr="00937955" w:rsidR="00937955">
        <w:rPr>
          <w:rFonts w:eastAsia="Calibri"/>
          <w:sz w:val="20"/>
          <w:szCs w:val="20"/>
        </w:rPr>
        <w:t>akademicki 202</w:t>
      </w:r>
      <w:r w:rsidR="00992217">
        <w:rPr>
          <w:rFonts w:eastAsia="Calibri"/>
          <w:sz w:val="20"/>
          <w:szCs w:val="20"/>
        </w:rPr>
        <w:t>6</w:t>
      </w:r>
      <w:r w:rsidRPr="00937955" w:rsidR="00937955">
        <w:rPr>
          <w:rFonts w:eastAsia="Calibri"/>
          <w:sz w:val="20"/>
          <w:szCs w:val="20"/>
        </w:rPr>
        <w:t>-202</w:t>
      </w:r>
      <w:r w:rsidR="00992217">
        <w:rPr>
          <w:rFonts w:eastAsia="Calibri"/>
          <w:sz w:val="20"/>
          <w:szCs w:val="20"/>
        </w:rPr>
        <w:t>7</w:t>
      </w:r>
    </w:p>
    <w:p xmlns:wp14="http://schemas.microsoft.com/office/word/2010/wordml" w:rsidRPr="00937955" w:rsidR="00937955" w:rsidP="00937955" w:rsidRDefault="00937955" w14:paraId="0A37501D" wp14:textId="77777777">
      <w:pPr>
        <w:spacing w:after="0" w:line="240" w:lineRule="auto"/>
        <w:rPr>
          <w:rFonts w:eastAsia="Calibri"/>
        </w:rPr>
      </w:pPr>
      <w:bookmarkStart w:name="_GoBack" w:id="0"/>
      <w:bookmarkEnd w:id="0"/>
    </w:p>
    <w:p xmlns:wp14="http://schemas.microsoft.com/office/word/2010/wordml" w:rsidRPr="00937955" w:rsidR="00937955" w:rsidP="00937955" w:rsidRDefault="00937955" w14:paraId="0C6E7FD4" wp14:textId="77777777">
      <w:pPr>
        <w:spacing w:after="0" w:line="240" w:lineRule="auto"/>
        <w:rPr>
          <w:rFonts w:eastAsia="Calibri"/>
          <w:b/>
          <w:smallCaps/>
          <w:color w:val="0070C0"/>
        </w:rPr>
      </w:pPr>
      <w:r w:rsidRPr="00937955">
        <w:rPr>
          <w:rFonts w:eastAsia="Calibri"/>
          <w:b/>
          <w:smallCaps/>
        </w:rPr>
        <w:t>1. Podstawowe 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37955" w:rsidR="00937955" w:rsidTr="00C27342" w14:paraId="1DEFA93E" wp14:textId="77777777">
        <w:tc>
          <w:tcPr>
            <w:tcW w:w="2694" w:type="dxa"/>
            <w:vAlign w:val="center"/>
          </w:tcPr>
          <w:p w:rsidRPr="00937955" w:rsidR="00937955" w:rsidP="00937955" w:rsidRDefault="00937955" w14:paraId="59701564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37955" w:rsidR="00937955" w:rsidP="00937955" w:rsidRDefault="00937955" w14:paraId="3CA5CDEF" wp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Podstawy prawa oświatowego</w:t>
            </w:r>
          </w:p>
        </w:tc>
      </w:tr>
      <w:tr xmlns:wp14="http://schemas.microsoft.com/office/word/2010/wordml" w:rsidRPr="00937955" w:rsidR="00937955" w:rsidTr="00C27342" w14:paraId="4CA29152" wp14:textId="77777777">
        <w:tc>
          <w:tcPr>
            <w:tcW w:w="2694" w:type="dxa"/>
            <w:vAlign w:val="center"/>
          </w:tcPr>
          <w:p w:rsidRPr="00937955" w:rsidR="00937955" w:rsidP="00937955" w:rsidRDefault="00937955" w14:paraId="3354DAFC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937955" w:rsidR="00937955" w:rsidP="00937955" w:rsidRDefault="00937955" w14:paraId="5DAB6C7B" wp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xmlns:wp14="http://schemas.microsoft.com/office/word/2010/wordml" w:rsidRPr="00937955" w:rsidR="00937955" w:rsidTr="00C27342" w14:paraId="5C0172EC" wp14:textId="77777777">
        <w:tc>
          <w:tcPr>
            <w:tcW w:w="2694" w:type="dxa"/>
            <w:vAlign w:val="center"/>
          </w:tcPr>
          <w:p w:rsidRPr="00937955" w:rsidR="00937955" w:rsidP="00937955" w:rsidRDefault="00937955" w14:paraId="249A5C16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937955" w:rsidR="00937955" w:rsidP="0062140C" w:rsidRDefault="0062140C" w14:paraId="7E3E3000" wp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Kolegium Nauk Społecznych</w:t>
            </w:r>
          </w:p>
        </w:tc>
      </w:tr>
      <w:tr xmlns:wp14="http://schemas.microsoft.com/office/word/2010/wordml" w:rsidRPr="00937955" w:rsidR="00937955" w:rsidTr="00C27342" w14:paraId="73603CF6" wp14:textId="77777777">
        <w:tc>
          <w:tcPr>
            <w:tcW w:w="2694" w:type="dxa"/>
            <w:vAlign w:val="center"/>
          </w:tcPr>
          <w:p w:rsidRPr="00937955" w:rsidR="00937955" w:rsidP="00937955" w:rsidRDefault="00937955" w14:paraId="0A39E105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37955" w:rsidR="00937955" w:rsidP="00937955" w:rsidRDefault="0062140C" w14:paraId="03E12427" wp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Instytut Pedagogiki</w:t>
            </w:r>
          </w:p>
        </w:tc>
      </w:tr>
      <w:tr xmlns:wp14="http://schemas.microsoft.com/office/word/2010/wordml" w:rsidRPr="00937955" w:rsidR="00937955" w:rsidTr="00C27342" w14:paraId="63AED1F3" wp14:textId="77777777">
        <w:tc>
          <w:tcPr>
            <w:tcW w:w="2694" w:type="dxa"/>
            <w:vAlign w:val="center"/>
          </w:tcPr>
          <w:p w:rsidRPr="00937955" w:rsidR="00937955" w:rsidP="00937955" w:rsidRDefault="00937955" w14:paraId="4B835047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37955" w:rsidR="00937955" w:rsidP="00937955" w:rsidRDefault="00C9435F" w14:paraId="1E8F23E9" wp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Pedagogika Przedszkolna i W</w:t>
            </w:r>
            <w:r w:rsidRPr="00937955" w:rsidR="00937955">
              <w:rPr>
                <w:rFonts w:eastAsia="Calibri"/>
                <w:color w:val="000000"/>
              </w:rPr>
              <w:t>czesnoszkolna</w:t>
            </w:r>
          </w:p>
        </w:tc>
      </w:tr>
      <w:tr xmlns:wp14="http://schemas.microsoft.com/office/word/2010/wordml" w:rsidRPr="00937955" w:rsidR="00937955" w:rsidTr="00C27342" w14:paraId="0F77A9BE" wp14:textId="77777777">
        <w:tc>
          <w:tcPr>
            <w:tcW w:w="2694" w:type="dxa"/>
            <w:vAlign w:val="center"/>
          </w:tcPr>
          <w:p w:rsidRPr="00937955" w:rsidR="00937955" w:rsidP="00937955" w:rsidRDefault="00937955" w14:paraId="448A1CED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37955" w:rsidR="00937955" w:rsidP="00937955" w:rsidRDefault="00937955" w14:paraId="1EF9D0A6" wp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Studia jednolite magisterskie</w:t>
            </w:r>
          </w:p>
        </w:tc>
      </w:tr>
      <w:tr xmlns:wp14="http://schemas.microsoft.com/office/word/2010/wordml" w:rsidRPr="00937955" w:rsidR="00937955" w:rsidTr="00C27342" w14:paraId="3B32AF2E" wp14:textId="77777777">
        <w:tc>
          <w:tcPr>
            <w:tcW w:w="2694" w:type="dxa"/>
            <w:vAlign w:val="center"/>
          </w:tcPr>
          <w:p w:rsidRPr="00937955" w:rsidR="00937955" w:rsidP="00937955" w:rsidRDefault="00937955" w14:paraId="04C0481C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:rsidRPr="00937955" w:rsidR="00937955" w:rsidP="00937955" w:rsidRDefault="00937955" w14:paraId="439CFC34" wp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praktyczny</w:t>
            </w:r>
          </w:p>
        </w:tc>
      </w:tr>
      <w:tr xmlns:wp14="http://schemas.microsoft.com/office/word/2010/wordml" w:rsidRPr="00937955" w:rsidR="00937955" w:rsidTr="00C27342" w14:paraId="0132ED40" wp14:textId="77777777">
        <w:tc>
          <w:tcPr>
            <w:tcW w:w="2694" w:type="dxa"/>
            <w:vAlign w:val="center"/>
          </w:tcPr>
          <w:p w:rsidRPr="00937955" w:rsidR="00937955" w:rsidP="00937955" w:rsidRDefault="00937955" w14:paraId="7C3992E0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37955" w:rsidR="00937955" w:rsidP="00937955" w:rsidRDefault="00937955" w14:paraId="5C7FA260" wp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nie</w:t>
            </w:r>
            <w:r w:rsidRPr="00937955">
              <w:rPr>
                <w:rFonts w:eastAsia="Calibri"/>
                <w:color w:val="000000"/>
              </w:rPr>
              <w:t>stacjonarne</w:t>
            </w:r>
          </w:p>
        </w:tc>
      </w:tr>
      <w:tr xmlns:wp14="http://schemas.microsoft.com/office/word/2010/wordml" w:rsidRPr="00937955" w:rsidR="00937955" w:rsidTr="00C27342" w14:paraId="0CFD132E" wp14:textId="77777777">
        <w:tc>
          <w:tcPr>
            <w:tcW w:w="2694" w:type="dxa"/>
            <w:vAlign w:val="center"/>
          </w:tcPr>
          <w:p w:rsidRPr="00937955" w:rsidR="00937955" w:rsidP="00937955" w:rsidRDefault="00937955" w14:paraId="47AAF248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937955" w:rsidR="00937955" w:rsidP="00937955" w:rsidRDefault="00B26C4F" w14:paraId="2D50D4A8" wp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Rok V, </w:t>
            </w:r>
            <w:proofErr w:type="spellStart"/>
            <w:r>
              <w:rPr>
                <w:rFonts w:eastAsia="Calibri"/>
                <w:color w:val="000000"/>
              </w:rPr>
              <w:t>sem</w:t>
            </w:r>
            <w:proofErr w:type="spellEnd"/>
            <w:r>
              <w:rPr>
                <w:rFonts w:eastAsia="Calibri"/>
                <w:color w:val="000000"/>
              </w:rPr>
              <w:t xml:space="preserve"> 9</w:t>
            </w:r>
          </w:p>
        </w:tc>
      </w:tr>
      <w:tr xmlns:wp14="http://schemas.microsoft.com/office/word/2010/wordml" w:rsidRPr="00937955" w:rsidR="00937955" w:rsidTr="00C27342" w14:paraId="4C2724CC" wp14:textId="77777777">
        <w:tc>
          <w:tcPr>
            <w:tcW w:w="2694" w:type="dxa"/>
            <w:vAlign w:val="center"/>
          </w:tcPr>
          <w:p w:rsidRPr="00937955" w:rsidR="00937955" w:rsidP="00937955" w:rsidRDefault="00937955" w14:paraId="5863A118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37955" w:rsidR="00937955" w:rsidP="00937955" w:rsidRDefault="00937955" w14:paraId="0957B833" wp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G. Organizacja pracy przedszkola i szkoły z elementami prawa oświatowego i praw dziecka oraz kultura przedszkola i szkoły, w tym w zakresie kształcenia uczniów ze specjalnymi potrzebami edukacyjnymi i niepełnosprawnościami</w:t>
            </w:r>
          </w:p>
        </w:tc>
      </w:tr>
      <w:tr xmlns:wp14="http://schemas.microsoft.com/office/word/2010/wordml" w:rsidRPr="00937955" w:rsidR="00937955" w:rsidTr="00C27342" w14:paraId="2786482B" wp14:textId="77777777">
        <w:tc>
          <w:tcPr>
            <w:tcW w:w="2694" w:type="dxa"/>
            <w:vAlign w:val="center"/>
          </w:tcPr>
          <w:p w:rsidRPr="00937955" w:rsidR="00937955" w:rsidP="00937955" w:rsidRDefault="00937955" w14:paraId="13A990D4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37955" w:rsidR="00937955" w:rsidP="00937955" w:rsidRDefault="00937955" w14:paraId="205A1F16" wp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polski</w:t>
            </w:r>
          </w:p>
        </w:tc>
      </w:tr>
      <w:tr xmlns:wp14="http://schemas.microsoft.com/office/word/2010/wordml" w:rsidRPr="00937955" w:rsidR="00937955" w:rsidTr="00C27342" w14:paraId="6ECDFC94" wp14:textId="77777777">
        <w:tc>
          <w:tcPr>
            <w:tcW w:w="2694" w:type="dxa"/>
            <w:vAlign w:val="center"/>
          </w:tcPr>
          <w:p w:rsidRPr="00937955" w:rsidR="00937955" w:rsidP="00937955" w:rsidRDefault="00937955" w14:paraId="69C2AF6E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37955" w:rsidR="00937955" w:rsidP="00937955" w:rsidRDefault="00937955" w14:paraId="4FC73851" wp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 xml:space="preserve">Dr hab. prof. </w:t>
            </w:r>
            <w:proofErr w:type="spellStart"/>
            <w:r w:rsidRPr="00937955">
              <w:rPr>
                <w:rFonts w:eastAsia="Calibri"/>
                <w:color w:val="000000"/>
              </w:rPr>
              <w:t>UR</w:t>
            </w:r>
            <w:proofErr w:type="spellEnd"/>
            <w:r w:rsidRPr="00937955">
              <w:rPr>
                <w:rFonts w:eastAsia="Calibri"/>
                <w:color w:val="000000"/>
              </w:rPr>
              <w:t xml:space="preserve"> Ryszard </w:t>
            </w:r>
            <w:proofErr w:type="spellStart"/>
            <w:r w:rsidRPr="00937955">
              <w:rPr>
                <w:rFonts w:eastAsia="Calibri"/>
                <w:color w:val="000000"/>
              </w:rPr>
              <w:t>Pęczkowski</w:t>
            </w:r>
            <w:proofErr w:type="spellEnd"/>
          </w:p>
        </w:tc>
      </w:tr>
      <w:tr xmlns:wp14="http://schemas.microsoft.com/office/word/2010/wordml" w:rsidRPr="00937955" w:rsidR="00937955" w:rsidTr="00C27342" w14:paraId="471FE442" wp14:textId="77777777">
        <w:tc>
          <w:tcPr>
            <w:tcW w:w="2694" w:type="dxa"/>
            <w:vAlign w:val="center"/>
          </w:tcPr>
          <w:p w:rsidRPr="00937955" w:rsidR="00937955" w:rsidP="00937955" w:rsidRDefault="00937955" w14:paraId="4BE3E90F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37955" w:rsidR="00937955" w:rsidP="00937955" w:rsidRDefault="00937955" w14:paraId="02EB378F" wp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</w:tbl>
    <w:p xmlns:wp14="http://schemas.microsoft.com/office/word/2010/wordml" w:rsidRPr="00937955" w:rsidR="00937955" w:rsidP="00937955" w:rsidRDefault="00937955" w14:paraId="57A64E18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937955">
        <w:rPr>
          <w:rFonts w:eastAsia="Times New Roman"/>
          <w:b/>
          <w:lang w:eastAsia="pl-PL"/>
        </w:rPr>
        <w:t xml:space="preserve">* </w:t>
      </w:r>
      <w:r w:rsidRPr="00937955">
        <w:rPr>
          <w:rFonts w:eastAsia="Times New Roman"/>
          <w:b/>
          <w:i/>
          <w:lang w:eastAsia="pl-PL"/>
        </w:rPr>
        <w:t>-</w:t>
      </w:r>
      <w:r w:rsidRPr="00937955">
        <w:rPr>
          <w:rFonts w:eastAsia="Times New Roman"/>
          <w:i/>
          <w:lang w:eastAsia="pl-PL"/>
        </w:rPr>
        <w:t>opcjonalni</w:t>
      </w:r>
      <w:r w:rsidRPr="00937955">
        <w:rPr>
          <w:rFonts w:eastAsia="Times New Roman"/>
          <w:lang w:eastAsia="pl-PL"/>
        </w:rPr>
        <w:t>e,</w:t>
      </w:r>
      <w:r w:rsidRPr="00937955">
        <w:rPr>
          <w:rFonts w:eastAsia="Times New Roman"/>
          <w:b/>
          <w:i/>
          <w:lang w:eastAsia="pl-PL"/>
        </w:rPr>
        <w:t xml:space="preserve"> </w:t>
      </w:r>
      <w:r w:rsidRPr="00937955">
        <w:rPr>
          <w:rFonts w:eastAsia="Times New Roman"/>
          <w:i/>
          <w:lang w:eastAsia="pl-PL"/>
        </w:rPr>
        <w:t>zgodnie z ustaleniami w Jednostce</w:t>
      </w:r>
    </w:p>
    <w:p xmlns:wp14="http://schemas.microsoft.com/office/word/2010/wordml" w:rsidRPr="00937955" w:rsidR="00937955" w:rsidP="00937955" w:rsidRDefault="00937955" w14:paraId="6A05A809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xmlns:wp14="http://schemas.microsoft.com/office/word/2010/wordml" w:rsidRPr="00937955" w:rsidR="00937955" w:rsidP="00937955" w:rsidRDefault="00937955" w14:paraId="7E0A0F74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937955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xmlns:wp14="http://schemas.microsoft.com/office/word/2010/wordml" w:rsidRPr="00937955" w:rsidR="00937955" w:rsidP="00937955" w:rsidRDefault="00937955" w14:paraId="5A39BBE3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37955" w:rsidR="00937955" w:rsidTr="00C27342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37955" w:rsidR="00937955" w:rsidP="00937955" w:rsidRDefault="00937955" w14:paraId="493A0CA5" wp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Semestr</w:t>
            </w:r>
          </w:p>
          <w:p w:rsidRPr="00937955" w:rsidR="00937955" w:rsidP="00937955" w:rsidRDefault="00937955" w14:paraId="64C63F33" wp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7955" w:rsidR="00937955" w:rsidP="00937955" w:rsidRDefault="00937955" w14:paraId="3860AB22" wp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937955">
              <w:rPr>
                <w:rFonts w:eastAsia="Calibri"/>
              </w:rPr>
              <w:t>Wykł</w:t>
            </w:r>
            <w:proofErr w:type="spellEnd"/>
            <w:r w:rsidRPr="00937955">
              <w:rPr>
                <w:rFonts w:eastAsia="Calibri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7955" w:rsidR="00937955" w:rsidP="00937955" w:rsidRDefault="00937955" w14:paraId="646F369B" wp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7955" w:rsidR="00937955" w:rsidP="00937955" w:rsidRDefault="00937955" w14:paraId="409DDADA" wp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937955">
              <w:rPr>
                <w:rFonts w:eastAsia="Calibri"/>
              </w:rPr>
              <w:t>Konw</w:t>
            </w:r>
            <w:proofErr w:type="spellEnd"/>
            <w:r w:rsidRPr="00937955">
              <w:rPr>
                <w:rFonts w:eastAsia="Calibri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7955" w:rsidR="00937955" w:rsidP="00937955" w:rsidRDefault="00937955" w14:paraId="0AB6E05A" wp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7955" w:rsidR="00937955" w:rsidP="00937955" w:rsidRDefault="00937955" w14:paraId="0B273B9D" wp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937955">
              <w:rPr>
                <w:rFonts w:eastAsia="Calibri"/>
              </w:rPr>
              <w:t>Sem</w:t>
            </w:r>
            <w:proofErr w:type="spellEnd"/>
            <w:r w:rsidRPr="00937955">
              <w:rPr>
                <w:rFonts w:eastAsia="Calibri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7955" w:rsidR="00937955" w:rsidP="00937955" w:rsidRDefault="00937955" w14:paraId="63A8E3D2" wp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7955" w:rsidR="00937955" w:rsidP="00937955" w:rsidRDefault="00937955" w14:paraId="69FA399F" wp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937955">
              <w:rPr>
                <w:rFonts w:eastAsia="Calibri"/>
              </w:rPr>
              <w:t>Prakt</w:t>
            </w:r>
            <w:proofErr w:type="spellEnd"/>
            <w:r w:rsidRPr="00937955">
              <w:rPr>
                <w:rFonts w:eastAsia="Calibri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7955" w:rsidR="00937955" w:rsidP="00937955" w:rsidRDefault="00937955" w14:paraId="5B5B1B43" wp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7955" w:rsidR="00937955" w:rsidP="00937955" w:rsidRDefault="00937955" w14:paraId="7474E17E" wp14:textId="77777777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937955">
              <w:rPr>
                <w:rFonts w:eastAsia="Calibri"/>
                <w:b/>
              </w:rPr>
              <w:t>Liczba pkt. ECTS</w:t>
            </w:r>
          </w:p>
        </w:tc>
      </w:tr>
      <w:tr xmlns:wp14="http://schemas.microsoft.com/office/word/2010/wordml" w:rsidRPr="00937955" w:rsidR="00937955" w:rsidTr="00C27342" w14:paraId="36387726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37955" w:rsidR="00937955" w:rsidP="00937955" w:rsidRDefault="00B26C4F" w14:paraId="2B2B7304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9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7955" w:rsidR="00937955" w:rsidP="00937955" w:rsidRDefault="00937955" w14:paraId="44B0A208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7955" w:rsidR="00937955" w:rsidP="00937955" w:rsidRDefault="00937955" w14:paraId="03853697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7955" w:rsidR="00937955" w:rsidP="00937955" w:rsidRDefault="00937955" w14:paraId="41C8F396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7955" w:rsidR="00937955" w:rsidP="00937955" w:rsidRDefault="00937955" w14:paraId="72A3D3EC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7955" w:rsidR="00937955" w:rsidP="00937955" w:rsidRDefault="00937955" w14:paraId="0D0B940D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7955" w:rsidR="00937955" w:rsidP="00937955" w:rsidRDefault="00937955" w14:paraId="0E27B00A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7955" w:rsidR="00937955" w:rsidP="00937955" w:rsidRDefault="00937955" w14:paraId="60061E4C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7955" w:rsidR="00937955" w:rsidP="00937955" w:rsidRDefault="00937955" w14:paraId="44EAFD9C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7955" w:rsidR="00937955" w:rsidP="00937955" w:rsidRDefault="00937955" w14:paraId="5FCD5EC4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3</w:t>
            </w:r>
          </w:p>
        </w:tc>
      </w:tr>
    </w:tbl>
    <w:p xmlns:wp14="http://schemas.microsoft.com/office/word/2010/wordml" w:rsidRPr="00937955" w:rsidR="00937955" w:rsidP="00C9435F" w:rsidRDefault="00937955" w14:paraId="4B94D5A5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xmlns:wp14="http://schemas.microsoft.com/office/word/2010/wordml" w:rsidRPr="00937955" w:rsidR="00937955" w:rsidP="00937955" w:rsidRDefault="00937955" w14:paraId="7713D631" wp14:textId="77777777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937955">
        <w:rPr>
          <w:rFonts w:eastAsia="Calibri"/>
          <w:b/>
        </w:rPr>
        <w:t>1.2.</w:t>
      </w:r>
      <w:r w:rsidRPr="00937955">
        <w:rPr>
          <w:rFonts w:eastAsia="Calibri"/>
          <w:b/>
        </w:rPr>
        <w:tab/>
      </w:r>
      <w:r w:rsidRPr="00937955">
        <w:rPr>
          <w:rFonts w:eastAsia="Calibri"/>
          <w:b/>
        </w:rPr>
        <w:t xml:space="preserve">Sposób realizacji zajęć  </w:t>
      </w:r>
    </w:p>
    <w:p xmlns:wp14="http://schemas.microsoft.com/office/word/2010/wordml" w:rsidRPr="00937955" w:rsidR="00937955" w:rsidP="00937955" w:rsidRDefault="00937955" w14:paraId="1DD88E3C" wp14:textId="77777777">
      <w:pPr>
        <w:spacing w:after="0" w:line="240" w:lineRule="auto"/>
        <w:ind w:left="709"/>
        <w:rPr>
          <w:rFonts w:eastAsia="Calibri"/>
          <w:u w:val="single"/>
        </w:rPr>
      </w:pPr>
      <w:r>
        <w:rPr>
          <w:rFonts w:ascii="Segoe UI Symbol" w:hAnsi="Segoe UI Symbol" w:eastAsia="Calibri"/>
          <w:u w:val="single"/>
        </w:rPr>
        <w:t>☒</w:t>
      </w:r>
      <w:r>
        <w:rPr>
          <w:rFonts w:eastAsia="Calibri"/>
          <w:u w:val="single"/>
        </w:rPr>
        <w:t xml:space="preserve"> </w:t>
      </w:r>
      <w:r w:rsidRPr="00937955">
        <w:rPr>
          <w:rFonts w:eastAsia="Calibri"/>
          <w:u w:val="single"/>
        </w:rPr>
        <w:t xml:space="preserve">zajęcia w formie tradycyjnej </w:t>
      </w:r>
    </w:p>
    <w:p xmlns:wp14="http://schemas.microsoft.com/office/word/2010/wordml" w:rsidRPr="00937955" w:rsidR="00937955" w:rsidP="00937955" w:rsidRDefault="00937955" w14:paraId="3DEEC669" wp14:textId="77777777">
      <w:pPr>
        <w:spacing w:after="0" w:line="240" w:lineRule="auto"/>
        <w:rPr>
          <w:rFonts w:eastAsia="Calibri"/>
          <w:b/>
        </w:rPr>
      </w:pPr>
    </w:p>
    <w:p xmlns:wp14="http://schemas.microsoft.com/office/word/2010/wordml" w:rsidRPr="00937955" w:rsidR="00937955" w:rsidP="0EE3D9D4" w:rsidRDefault="00937955" w14:paraId="2BE05588" wp14:textId="17675260">
      <w:pPr>
        <w:tabs>
          <w:tab w:val="left" w:pos="709"/>
        </w:tabs>
        <w:spacing w:after="0" w:line="240" w:lineRule="auto"/>
        <w:ind w:left="709" w:hanging="425"/>
        <w:rPr>
          <w:rFonts w:eastAsia="Calibri"/>
          <w:b w:val="1"/>
          <w:bCs w:val="1"/>
        </w:rPr>
      </w:pPr>
      <w:r w:rsidRPr="0EE3D9D4" w:rsidR="00937955">
        <w:rPr>
          <w:rFonts w:eastAsia="Calibri"/>
          <w:b w:val="1"/>
          <w:bCs w:val="1"/>
        </w:rPr>
        <w:t xml:space="preserve">1.3 </w:t>
      </w:r>
      <w:r>
        <w:tab/>
      </w:r>
      <w:r w:rsidRPr="0EE3D9D4" w:rsidR="00937955">
        <w:rPr>
          <w:rFonts w:eastAsia="Calibri"/>
          <w:b w:val="1"/>
          <w:bCs w:val="1"/>
        </w:rPr>
        <w:t xml:space="preserve">Forma zaliczenia </w:t>
      </w:r>
      <w:r w:rsidRPr="0EE3D9D4" w:rsidR="00937955">
        <w:rPr>
          <w:rFonts w:eastAsia="Calibri"/>
          <w:b w:val="1"/>
          <w:bCs w:val="1"/>
        </w:rPr>
        <w:t>przedmiotu (</w:t>
      </w:r>
      <w:r w:rsidRPr="0EE3D9D4" w:rsidR="00937955">
        <w:rPr>
          <w:rFonts w:eastAsia="Calibri"/>
          <w:b w:val="1"/>
          <w:bCs w:val="1"/>
        </w:rPr>
        <w:t xml:space="preserve">z toku) </w:t>
      </w:r>
      <w:r w:rsidRPr="0EE3D9D4" w:rsidR="000000BA">
        <w:rPr>
          <w:rFonts w:eastAsia="Calibri"/>
        </w:rPr>
        <w:t xml:space="preserve">- </w:t>
      </w:r>
      <w:r w:rsidRPr="0EE3D9D4" w:rsidR="00937955">
        <w:rPr>
          <w:rFonts w:eastAsia="Calibri"/>
        </w:rPr>
        <w:t>zaliczeni</w:t>
      </w:r>
      <w:r w:rsidRPr="0EE3D9D4" w:rsidR="000000BA">
        <w:rPr>
          <w:rFonts w:eastAsia="Calibri"/>
        </w:rPr>
        <w:t xml:space="preserve">e z oceną </w:t>
      </w:r>
    </w:p>
    <w:p xmlns:wp14="http://schemas.microsoft.com/office/word/2010/wordml" w:rsidRPr="00937955" w:rsidR="00937955" w:rsidP="00937955" w:rsidRDefault="00937955" w14:paraId="3656B9AB" wp14:textId="77777777">
      <w:pPr>
        <w:spacing w:after="0" w:line="240" w:lineRule="auto"/>
        <w:rPr>
          <w:rFonts w:eastAsia="Calibri"/>
          <w:smallCaps/>
        </w:rPr>
      </w:pPr>
    </w:p>
    <w:p xmlns:wp14="http://schemas.microsoft.com/office/word/2010/wordml" w:rsidR="00937955" w:rsidP="00937955" w:rsidRDefault="00937955" w14:paraId="261BAAD1" wp14:textId="77777777">
      <w:pPr>
        <w:spacing w:after="0" w:line="240" w:lineRule="auto"/>
        <w:rPr>
          <w:rFonts w:eastAsia="Calibri"/>
          <w:b/>
          <w:smallCaps/>
        </w:rPr>
      </w:pPr>
      <w:r w:rsidRPr="00937955">
        <w:rPr>
          <w:rFonts w:eastAsia="Calibri"/>
          <w:b/>
          <w:smallCaps/>
        </w:rPr>
        <w:t xml:space="preserve">2.Wymagania wstępne </w:t>
      </w:r>
    </w:p>
    <w:p xmlns:wp14="http://schemas.microsoft.com/office/word/2010/wordml" w:rsidRPr="00937955" w:rsidR="00C9435F" w:rsidP="00937955" w:rsidRDefault="00C9435F" w14:paraId="45FB0818" wp14:textId="77777777">
      <w:pPr>
        <w:spacing w:after="0" w:line="240" w:lineRule="auto"/>
        <w:rPr>
          <w:rFonts w:eastAsia="Calibri"/>
          <w:b/>
          <w:smallCaps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37955" w:rsidR="00937955" w:rsidTr="00C27342" w14:paraId="4A7EA5E6" wp14:textId="77777777">
        <w:tc>
          <w:tcPr>
            <w:tcW w:w="9670" w:type="dxa"/>
          </w:tcPr>
          <w:p w:rsidRPr="00937955" w:rsidR="00937955" w:rsidP="00937955" w:rsidRDefault="00937955" w14:paraId="7DFDB874" wp14:textId="77777777">
            <w:pPr>
              <w:spacing w:before="40" w:after="40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 xml:space="preserve">Podstawowa wiedza z zakresu pedagogiki i jej subdyscyplin naukowych, za szczególnym uwzględnieniem metodyk nauczania. </w:t>
            </w:r>
          </w:p>
        </w:tc>
      </w:tr>
    </w:tbl>
    <w:p xmlns:wp14="http://schemas.microsoft.com/office/word/2010/wordml" w:rsidRPr="00937955" w:rsidR="00C9435F" w:rsidP="00937955" w:rsidRDefault="00C9435F" w14:paraId="049F31CB" wp14:textId="77777777">
      <w:pPr>
        <w:spacing w:after="0" w:line="240" w:lineRule="auto"/>
        <w:rPr>
          <w:rFonts w:eastAsia="Calibri"/>
          <w:b/>
          <w:smallCaps/>
        </w:rPr>
      </w:pPr>
    </w:p>
    <w:p xmlns:wp14="http://schemas.microsoft.com/office/word/2010/wordml" w:rsidRPr="00937955" w:rsidR="00937955" w:rsidP="0EE3D9D4" w:rsidRDefault="00937955" w14:paraId="016679DC" wp14:textId="60DEC2BC">
      <w:pPr>
        <w:spacing w:before="0" w:beforeAutospacing="off" w:after="0" w:afterAutospacing="off" w:line="240" w:lineRule="auto"/>
        <w:rPr>
          <w:rFonts w:eastAsia="Calibri"/>
          <w:b w:val="1"/>
          <w:bCs w:val="1"/>
          <w:smallCaps w:val="1"/>
        </w:rPr>
      </w:pPr>
      <w:r w:rsidRPr="0EE3D9D4" w:rsidR="00937955">
        <w:rPr>
          <w:rFonts w:eastAsia="Calibri"/>
          <w:b w:val="1"/>
          <w:bCs w:val="1"/>
          <w:smallCaps w:val="1"/>
        </w:rPr>
        <w:t xml:space="preserve">3. </w:t>
      </w:r>
      <w:r w:rsidRPr="0EE3D9D4" w:rsidR="35A21173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>cele, efekty uczenia się, treści Programowe i stosowane metody Dydaktyczne</w:t>
      </w:r>
    </w:p>
    <w:p xmlns:wp14="http://schemas.microsoft.com/office/word/2010/wordml" w:rsidRPr="00937955" w:rsidR="00937955" w:rsidP="0EE3D9D4" w:rsidRDefault="00937955" w14:paraId="305A6B8A" wp14:textId="789E9F28">
      <w:pPr>
        <w:spacing w:before="0" w:beforeAutospacing="off" w:after="0" w:afterAutospacing="off" w:line="240" w:lineRule="auto"/>
        <w:ind w:left="360" w:right="0"/>
        <w:jc w:val="both"/>
      </w:pPr>
      <w:r w:rsidRPr="0EE3D9D4" w:rsidR="35A21173">
        <w:rPr>
          <w:rFonts w:ascii="Corbel" w:hAnsi="Corbel" w:eastAsia="Corbel" w:cs="Corbel"/>
          <w:b w:val="1"/>
          <w:bCs w:val="1"/>
          <w:noProof w:val="0"/>
          <w:sz w:val="24"/>
          <w:szCs w:val="24"/>
          <w:lang w:val="pl-PL"/>
        </w:rPr>
        <w:t>3.1 Cele przedmiotu</w:t>
      </w:r>
    </w:p>
    <w:tbl>
      <w:tblPr>
        <w:tblStyle w:val="Standardowy"/>
        <w:bidiVisual w:val="0"/>
        <w:tblW w:w="0" w:type="auto"/>
        <w:tblInd w:w="225" w:type="dxa"/>
        <w:tblLook w:val="04A0" w:firstRow="1" w:lastRow="0" w:firstColumn="1" w:lastColumn="0" w:noHBand="0" w:noVBand="1"/>
      </w:tblPr>
      <w:tblGrid>
        <w:gridCol w:w="1076"/>
        <w:gridCol w:w="8011"/>
      </w:tblGrid>
      <w:tr w:rsidR="0EE3D9D4" w:rsidTr="0EE3D9D4" w14:paraId="3F27F62A">
        <w:trPr>
          <w:trHeight w:val="300"/>
        </w:trPr>
        <w:tc>
          <w:tcPr>
            <w:tcW w:w="1076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center"/>
          </w:tcPr>
          <w:p w:rsidR="0EE3D9D4" w:rsidP="0EE3D9D4" w:rsidRDefault="0EE3D9D4" w14:paraId="57C9808D" w14:textId="107D3C43">
            <w:pPr>
              <w:spacing w:before="40" w:beforeAutospacing="off" w:after="4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C1</w:t>
            </w:r>
          </w:p>
        </w:tc>
        <w:tc>
          <w:tcPr>
            <w:tcW w:w="8011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center"/>
          </w:tcPr>
          <w:p w:rsidR="0EE3D9D4" w:rsidP="0EE3D9D4" w:rsidRDefault="0EE3D9D4" w14:paraId="101B5CA1" w14:textId="6C2D5D0A">
            <w:pPr>
              <w:spacing w:before="40" w:beforeAutospacing="off" w:after="4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Wyposażenie studentów w podstawową wiedzę dotyczącą prawa oświatowego.</w:t>
            </w:r>
          </w:p>
        </w:tc>
      </w:tr>
      <w:tr w:rsidR="0EE3D9D4" w:rsidTr="0EE3D9D4" w14:paraId="3E2AB211">
        <w:trPr>
          <w:trHeight w:val="300"/>
        </w:trPr>
        <w:tc>
          <w:tcPr>
            <w:tcW w:w="1076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center"/>
          </w:tcPr>
          <w:p w:rsidR="0EE3D9D4" w:rsidP="0EE3D9D4" w:rsidRDefault="0EE3D9D4" w14:paraId="1F9FB5E0" w14:textId="6365D72F">
            <w:pPr>
              <w:spacing w:before="40" w:beforeAutospacing="off" w:after="4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C2</w:t>
            </w:r>
          </w:p>
        </w:tc>
        <w:tc>
          <w:tcPr>
            <w:tcW w:w="8011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center"/>
          </w:tcPr>
          <w:p w:rsidR="0EE3D9D4" w:rsidP="0EE3D9D4" w:rsidRDefault="0EE3D9D4" w14:paraId="5E3C0F9D" w14:textId="121C1450">
            <w:pPr>
              <w:spacing w:before="40" w:beforeAutospacing="off" w:after="4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Wyposażenie w umiejętność analizy podstawowych aktów prawnych (ustawa, rozporządzenia).</w:t>
            </w:r>
          </w:p>
        </w:tc>
      </w:tr>
      <w:tr w:rsidR="0EE3D9D4" w:rsidTr="0EE3D9D4" w14:paraId="556CFD5C">
        <w:trPr>
          <w:trHeight w:val="300"/>
        </w:trPr>
        <w:tc>
          <w:tcPr>
            <w:tcW w:w="1076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center"/>
          </w:tcPr>
          <w:p w:rsidR="0EE3D9D4" w:rsidP="0EE3D9D4" w:rsidRDefault="0EE3D9D4" w14:paraId="7824EBFA" w14:textId="623C9CF3">
            <w:pPr>
              <w:spacing w:before="40" w:beforeAutospacing="off" w:after="4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C3</w:t>
            </w:r>
          </w:p>
        </w:tc>
        <w:tc>
          <w:tcPr>
            <w:tcW w:w="8011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center"/>
          </w:tcPr>
          <w:p w:rsidR="0EE3D9D4" w:rsidP="0EE3D9D4" w:rsidRDefault="0EE3D9D4" w14:paraId="54272658" w14:textId="78A0737D">
            <w:pPr>
              <w:spacing w:before="40" w:beforeAutospacing="off" w:after="4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Wykształcenie umiejętności łączenia wiedzy z obszaru prawa oświatowego z umiejętnościami praktycznymi z zakresu edukacji przedszkolnej i wczesnoszkolnej.</w:t>
            </w:r>
          </w:p>
        </w:tc>
      </w:tr>
    </w:tbl>
    <w:p xmlns:wp14="http://schemas.microsoft.com/office/word/2010/wordml" w:rsidRPr="00937955" w:rsidR="00937955" w:rsidP="0EE3D9D4" w:rsidRDefault="00937955" w14:paraId="72AE8119" wp14:textId="733AE6D9">
      <w:pPr>
        <w:bidi w:val="0"/>
        <w:spacing w:before="0" w:beforeAutospacing="off" w:after="0" w:afterAutospacing="off" w:line="240" w:lineRule="auto"/>
      </w:pPr>
      <w:r w:rsidRPr="0EE3D9D4" w:rsidR="35A21173">
        <w:rPr>
          <w:rFonts w:ascii="Corbel" w:hAnsi="Corbel" w:eastAsia="Corbel" w:cs="Corbel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xmlns:wp14="http://schemas.microsoft.com/office/word/2010/wordml" w:rsidRPr="00937955" w:rsidR="00937955" w:rsidP="0EE3D9D4" w:rsidRDefault="00937955" w14:paraId="17241DD5" wp14:textId="0BBA449D">
      <w:pPr>
        <w:bidi w:val="0"/>
        <w:spacing w:before="0" w:beforeAutospacing="off" w:after="0" w:afterAutospacing="off" w:line="240" w:lineRule="auto"/>
        <w:ind w:left="426" w:right="0"/>
      </w:pPr>
      <w:r w:rsidRPr="0EE3D9D4" w:rsidR="35A21173">
        <w:rPr>
          <w:rFonts w:ascii="Corbel" w:hAnsi="Corbel" w:eastAsia="Corbel" w:cs="Corbel"/>
          <w:b w:val="1"/>
          <w:bCs w:val="1"/>
          <w:noProof w:val="0"/>
          <w:sz w:val="24"/>
          <w:szCs w:val="24"/>
          <w:lang w:val="pl-PL"/>
        </w:rPr>
        <w:t>3.2 Efekty uczenia się dla przedmiotu</w:t>
      </w:r>
      <w:r w:rsidRPr="0EE3D9D4" w:rsidR="35A21173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</w:t>
      </w:r>
    </w:p>
    <w:tbl>
      <w:tblPr>
        <w:tblStyle w:val="Standardowy"/>
        <w:bidiVisual w:val="0"/>
        <w:tblW w:w="0" w:type="auto"/>
        <w:tblInd w:w="225" w:type="dxa"/>
        <w:tblLook w:val="04A0" w:firstRow="1" w:lastRow="0" w:firstColumn="1" w:lastColumn="0" w:noHBand="0" w:noVBand="1"/>
      </w:tblPr>
      <w:tblGrid>
        <w:gridCol w:w="1763"/>
        <w:gridCol w:w="5330"/>
        <w:gridCol w:w="2067"/>
      </w:tblGrid>
      <w:tr w:rsidR="0EE3D9D4" w:rsidTr="0EE3D9D4" w14:paraId="45E8F2C2">
        <w:trPr>
          <w:trHeight w:val="300"/>
        </w:trPr>
        <w:tc>
          <w:tcPr>
            <w:tcW w:w="1763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center"/>
          </w:tcPr>
          <w:p w:rsidR="0EE3D9D4" w:rsidP="0EE3D9D4" w:rsidRDefault="0EE3D9D4" w14:paraId="0E6C4CB6" w14:textId="31AB7B51">
            <w:pPr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EK</w:t>
            </w: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33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center"/>
          </w:tcPr>
          <w:p w:rsidR="0EE3D9D4" w:rsidP="0EE3D9D4" w:rsidRDefault="0EE3D9D4" w14:paraId="77033E4A" w14:textId="02BAC59C">
            <w:pPr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2067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center"/>
          </w:tcPr>
          <w:p w:rsidR="0EE3D9D4" w:rsidP="0EE3D9D4" w:rsidRDefault="0EE3D9D4" w14:paraId="2239B22B" w14:textId="007B206B">
            <w:pPr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 xml:space="preserve">Odniesienie do efektów  kierunkowych </w:t>
            </w:r>
            <w:hyperlink r:id="R2b6de39ce4a84a61">
              <w:r w:rsidRPr="0EE3D9D4" w:rsidR="0EE3D9D4">
                <w:rPr>
                  <w:rStyle w:val="Hyperlink"/>
                  <w:rFonts w:ascii="Corbel" w:hAnsi="Corbel" w:eastAsia="Corbel" w:cs="Corbel"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0EE3D9D4" w:rsidTr="0EE3D9D4" w14:paraId="56958648">
        <w:trPr>
          <w:trHeight w:val="300"/>
        </w:trPr>
        <w:tc>
          <w:tcPr>
            <w:tcW w:w="1763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0825B3BB" w14:textId="2953C945">
            <w:pPr>
              <w:bidi w:val="0"/>
              <w:spacing w:before="0" w:beforeAutospacing="off" w:after="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EK_01</w:t>
            </w:r>
          </w:p>
          <w:p w:rsidR="0EE3D9D4" w:rsidP="0EE3D9D4" w:rsidRDefault="0EE3D9D4" w14:paraId="2960B15A" w14:textId="5AEE8D0A">
            <w:pPr>
              <w:bidi w:val="0"/>
              <w:spacing w:before="0" w:beforeAutospacing="off" w:after="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</w:p>
        </w:tc>
        <w:tc>
          <w:tcPr>
            <w:tcW w:w="533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092A6EC5" w14:textId="1DBD67DE">
            <w:pPr>
              <w:bidi w:val="0"/>
              <w:spacing w:before="0" w:beforeAutospacing="off" w:after="0" w:afterAutospacing="off"/>
              <w:jc w:val="both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 xml:space="preserve">W zakresie wiedzy student zna i rozumie </w:t>
            </w:r>
          </w:p>
          <w:p w:rsidR="0EE3D9D4" w:rsidP="0EE3D9D4" w:rsidRDefault="0EE3D9D4" w14:paraId="59B1DE07" w14:textId="007FD0C3">
            <w:pPr>
              <w:bidi w:val="0"/>
              <w:spacing w:before="0" w:beforeAutospacing="off" w:after="0" w:afterAutospacing="off"/>
              <w:jc w:val="both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G.W.2. podstawy prawa oświatowego;</w:t>
            </w:r>
          </w:p>
          <w:p w:rsidR="0EE3D9D4" w:rsidP="0EE3D9D4" w:rsidRDefault="0EE3D9D4" w14:paraId="5708A7CA" w14:textId="1A1DC9C9">
            <w:pPr>
              <w:bidi w:val="0"/>
              <w:spacing w:before="0" w:beforeAutospacing="off" w:after="0" w:afterAutospacing="off"/>
              <w:jc w:val="both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G.W.4. zasady prawa wewnątrzprzedszkolnego i wewnątrzszkolnego;</w:t>
            </w:r>
          </w:p>
          <w:p w:rsidR="0EE3D9D4" w:rsidP="0EE3D9D4" w:rsidRDefault="0EE3D9D4" w14:paraId="25A6335C" w14:textId="5C90C0B0">
            <w:pPr>
              <w:bidi w:val="0"/>
              <w:spacing w:before="0" w:beforeAutospacing="off" w:after="0" w:afterAutospacing="off"/>
              <w:jc w:val="both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G.W.5. prawa dziecka i prawa osoby z niepełnosprawnością;</w:t>
            </w:r>
          </w:p>
        </w:tc>
        <w:tc>
          <w:tcPr>
            <w:tcW w:w="2067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center"/>
          </w:tcPr>
          <w:p w:rsidR="0EE3D9D4" w:rsidP="0EE3D9D4" w:rsidRDefault="0EE3D9D4" w14:paraId="0875866D" w14:textId="0D5E641F">
            <w:pPr>
              <w:tabs>
                <w:tab w:val="left" w:leader="dot" w:pos="3969"/>
              </w:tabs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PPiW.W08</w:t>
            </w:r>
          </w:p>
          <w:p w:rsidR="0EE3D9D4" w:rsidP="0EE3D9D4" w:rsidRDefault="0EE3D9D4" w14:paraId="5FF55A60" w14:textId="5F400092">
            <w:pPr>
              <w:tabs>
                <w:tab w:val="left" w:leader="dot" w:pos="3969"/>
              </w:tabs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PPiW.W09</w:t>
            </w:r>
          </w:p>
          <w:p w:rsidR="0EE3D9D4" w:rsidP="0EE3D9D4" w:rsidRDefault="0EE3D9D4" w14:paraId="0ABA1B8F" w14:textId="140BF75E">
            <w:pPr>
              <w:tabs>
                <w:tab w:val="left" w:leader="dot" w:pos="3969"/>
              </w:tabs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PPiW.U21</w:t>
            </w:r>
          </w:p>
          <w:p w:rsidR="0EE3D9D4" w:rsidP="0EE3D9D4" w:rsidRDefault="0EE3D9D4" w14:paraId="107FD87C" w14:textId="7179AC64">
            <w:pPr>
              <w:tabs>
                <w:tab w:val="left" w:leader="dot" w:pos="3969"/>
              </w:tabs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</w:p>
        </w:tc>
      </w:tr>
      <w:tr w:rsidR="0EE3D9D4" w:rsidTr="0EE3D9D4" w14:paraId="182E5257">
        <w:trPr>
          <w:trHeight w:val="300"/>
        </w:trPr>
        <w:tc>
          <w:tcPr>
            <w:tcW w:w="1763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07DF2412" w14:textId="30F610DA">
            <w:pPr>
              <w:bidi w:val="0"/>
              <w:spacing w:before="0" w:beforeAutospacing="off" w:after="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EK_02</w:t>
            </w:r>
          </w:p>
          <w:p w:rsidR="0EE3D9D4" w:rsidP="0EE3D9D4" w:rsidRDefault="0EE3D9D4" w14:paraId="3CCB68A5" w14:textId="58F0C2D3">
            <w:pPr>
              <w:bidi w:val="0"/>
              <w:spacing w:before="0" w:beforeAutospacing="off" w:after="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</w:p>
        </w:tc>
        <w:tc>
          <w:tcPr>
            <w:tcW w:w="533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0CB513DC" w14:textId="529AA6F7">
            <w:pPr>
              <w:bidi w:val="0"/>
              <w:spacing w:before="0" w:beforeAutospacing="off" w:after="0" w:afterAutospacing="off"/>
              <w:jc w:val="both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W zakresie umiejętności student potrafi:</w:t>
            </w:r>
          </w:p>
          <w:p w:rsidR="0EE3D9D4" w:rsidP="0EE3D9D4" w:rsidRDefault="0EE3D9D4" w14:paraId="0AAE16F4" w14:textId="59086E82">
            <w:pPr>
              <w:bidi w:val="0"/>
              <w:spacing w:before="0" w:beforeAutospacing="off" w:after="0" w:afterAutospacing="off"/>
              <w:jc w:val="both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G.U. 4. zaprojektować działania zmierzające do rozwoju przedszkola i szkoły oraz stymulowania poprawy jakości działania tych instytucji.</w:t>
            </w:r>
          </w:p>
        </w:tc>
        <w:tc>
          <w:tcPr>
            <w:tcW w:w="2067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center"/>
          </w:tcPr>
          <w:p w:rsidR="0EE3D9D4" w:rsidP="0EE3D9D4" w:rsidRDefault="0EE3D9D4" w14:paraId="79DBCCAA" w14:textId="044F9483">
            <w:pPr>
              <w:tabs>
                <w:tab w:val="left" w:leader="dot" w:pos="3969"/>
              </w:tabs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PPiW.U01</w:t>
            </w:r>
          </w:p>
        </w:tc>
      </w:tr>
      <w:tr w:rsidR="0EE3D9D4" w:rsidTr="0EE3D9D4" w14:paraId="22B598BD">
        <w:trPr>
          <w:trHeight w:val="300"/>
        </w:trPr>
        <w:tc>
          <w:tcPr>
            <w:tcW w:w="1763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3498C186" w14:textId="6E82A0D4">
            <w:pPr>
              <w:bidi w:val="0"/>
              <w:spacing w:before="0" w:beforeAutospacing="off" w:after="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EK_03</w:t>
            </w:r>
          </w:p>
          <w:p w:rsidR="0EE3D9D4" w:rsidP="0EE3D9D4" w:rsidRDefault="0EE3D9D4" w14:paraId="042D6911" w14:textId="3201C0AB">
            <w:pPr>
              <w:bidi w:val="0"/>
              <w:spacing w:before="0" w:beforeAutospacing="off" w:after="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</w:p>
        </w:tc>
        <w:tc>
          <w:tcPr>
            <w:tcW w:w="533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3645ACA1" w14:textId="11428D1D">
            <w:pPr>
              <w:bidi w:val="0"/>
              <w:spacing w:before="0" w:beforeAutospacing="off" w:after="0" w:afterAutospacing="off"/>
              <w:jc w:val="both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W zakresie kompetencji społecznych student jest gotów:</w:t>
            </w:r>
          </w:p>
          <w:p w:rsidR="0EE3D9D4" w:rsidP="0EE3D9D4" w:rsidRDefault="0EE3D9D4" w14:paraId="35418498" w14:textId="5DCEE35A">
            <w:pPr>
              <w:bidi w:val="0"/>
              <w:spacing w:before="0" w:beforeAutospacing="off" w:after="0" w:afterAutospacing="off"/>
              <w:jc w:val="both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G.K.2.rozwijania w dzieciach lub uczniach tolerancji, szacunku do praw człowieka i podstawowych swobód;</w:t>
            </w:r>
          </w:p>
        </w:tc>
        <w:tc>
          <w:tcPr>
            <w:tcW w:w="2067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center"/>
          </w:tcPr>
          <w:p w:rsidR="0EE3D9D4" w:rsidP="0EE3D9D4" w:rsidRDefault="0EE3D9D4" w14:paraId="4B2BCC0E" w14:textId="4D3DCEB4">
            <w:pPr>
              <w:tabs>
                <w:tab w:val="left" w:leader="dot" w:pos="3969"/>
              </w:tabs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PPiW.K01</w:t>
            </w:r>
          </w:p>
        </w:tc>
      </w:tr>
    </w:tbl>
    <w:p xmlns:wp14="http://schemas.microsoft.com/office/word/2010/wordml" w:rsidRPr="00937955" w:rsidR="00937955" w:rsidP="0EE3D9D4" w:rsidRDefault="00937955" w14:paraId="128F7EBA" wp14:textId="1E7E60EE">
      <w:pPr>
        <w:bidi w:val="0"/>
        <w:spacing w:before="0" w:beforeAutospacing="off" w:after="0" w:afterAutospacing="off" w:line="240" w:lineRule="auto"/>
      </w:pPr>
      <w:r w:rsidRPr="0EE3D9D4" w:rsidR="35A21173">
        <w:rPr>
          <w:rFonts w:ascii="Corbel" w:hAnsi="Corbel" w:eastAsia="Corbel" w:cs="Corbel"/>
          <w:smallCaps w:val="1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RPr="00937955" w:rsidR="00937955" w:rsidP="0EE3D9D4" w:rsidRDefault="00937955" w14:paraId="38ECD70E" wp14:textId="5D529DDA">
      <w:pPr>
        <w:bidi w:val="0"/>
        <w:spacing w:before="0" w:beforeAutospacing="off" w:after="0" w:afterAutospacing="off" w:line="240" w:lineRule="auto"/>
        <w:ind w:left="426" w:right="0"/>
        <w:jc w:val="both"/>
      </w:pPr>
      <w:r w:rsidRPr="0EE3D9D4" w:rsidR="35A21173">
        <w:rPr>
          <w:rFonts w:ascii="Corbel" w:hAnsi="Corbel" w:eastAsia="Corbel" w:cs="Corbel"/>
          <w:b w:val="1"/>
          <w:bCs w:val="1"/>
          <w:noProof w:val="0"/>
          <w:sz w:val="24"/>
          <w:szCs w:val="24"/>
          <w:lang w:val="pl-PL"/>
        </w:rPr>
        <w:t>3.3 Treści programowe</w:t>
      </w:r>
    </w:p>
    <w:p xmlns:wp14="http://schemas.microsoft.com/office/word/2010/wordml" w:rsidRPr="00937955" w:rsidR="00937955" w:rsidP="0EE3D9D4" w:rsidRDefault="00937955" w14:paraId="2925A0B8" wp14:textId="627A516F">
      <w:pPr>
        <w:bidi w:val="0"/>
        <w:spacing w:before="0" w:beforeAutospacing="off" w:after="0" w:afterAutospacing="off" w:line="240" w:lineRule="auto"/>
        <w:ind w:left="1080" w:right="0"/>
        <w:jc w:val="both"/>
      </w:pPr>
      <w:r w:rsidRPr="0EE3D9D4" w:rsidR="35A21173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A. Problematyka wykładu </w:t>
      </w:r>
    </w:p>
    <w:tbl>
      <w:tblPr>
        <w:tblStyle w:val="Standardowy"/>
        <w:bidiVisual w:val="0"/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0EE3D9D4" w:rsidTr="0EE3D9D4" w14:paraId="104C50B1">
        <w:trPr>
          <w:trHeight w:val="300"/>
        </w:trPr>
        <w:tc>
          <w:tcPr>
            <w:tcW w:w="925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3281E115" w14:textId="5D85D04D">
            <w:pPr>
              <w:bidi w:val="0"/>
              <w:spacing w:before="0" w:beforeAutospacing="off" w:after="0" w:afterAutospacing="off"/>
              <w:ind w:left="-250" w:right="0" w:firstLine="250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Treści merytoryczne</w:t>
            </w:r>
          </w:p>
        </w:tc>
      </w:tr>
      <w:tr w:rsidR="0EE3D9D4" w:rsidTr="0EE3D9D4" w14:paraId="31FF59F7">
        <w:trPr>
          <w:trHeight w:val="300"/>
        </w:trPr>
        <w:tc>
          <w:tcPr>
            <w:tcW w:w="925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5225F595" w14:textId="3ACF6E77">
            <w:pPr>
              <w:bidi w:val="0"/>
              <w:spacing w:before="0" w:beforeAutospacing="off" w:after="0" w:afterAutospacing="off"/>
              <w:ind w:left="63" w:right="0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1. Podstawy prawa oświatowego – pojęcie, struktura, funkcje, źródła stanowienia, hierarchia aktów prawnych.</w:t>
            </w:r>
          </w:p>
        </w:tc>
      </w:tr>
      <w:tr w:rsidR="0EE3D9D4" w:rsidTr="0EE3D9D4" w14:paraId="362804C7">
        <w:trPr>
          <w:trHeight w:val="300"/>
        </w:trPr>
        <w:tc>
          <w:tcPr>
            <w:tcW w:w="925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62E5ABA4" w14:textId="17CD0CE8">
            <w:pPr>
              <w:bidi w:val="0"/>
              <w:spacing w:before="0" w:beforeAutospacing="off" w:after="0" w:afterAutospacing="off"/>
              <w:ind w:left="63" w:right="0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2. Akty prawa międzynarodowego – Powszechna Deklaracja Praw Człowieka, Konwencja o prawach dziecka.</w:t>
            </w:r>
          </w:p>
        </w:tc>
      </w:tr>
      <w:tr w:rsidR="0EE3D9D4" w:rsidTr="0EE3D9D4" w14:paraId="343336A0">
        <w:trPr>
          <w:trHeight w:val="300"/>
        </w:trPr>
        <w:tc>
          <w:tcPr>
            <w:tcW w:w="925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1EDAE482" w14:textId="5CC144CE">
            <w:pPr>
              <w:bidi w:val="0"/>
              <w:spacing w:before="0" w:beforeAutospacing="off" w:after="0" w:afterAutospacing="off"/>
              <w:ind w:left="63" w:right="0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3. Polskie prawo oświatowe – Konstytucja, Ustawy o systemie edukacji, Karta Nauczyciela - prawa dziecka i prawa osoby z niepełnosprawnością;</w:t>
            </w:r>
          </w:p>
        </w:tc>
      </w:tr>
      <w:tr w:rsidR="0EE3D9D4" w:rsidTr="0EE3D9D4" w14:paraId="68306D1C">
        <w:trPr>
          <w:trHeight w:val="300"/>
        </w:trPr>
        <w:tc>
          <w:tcPr>
            <w:tcW w:w="925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646BB6C7" w14:textId="4021C287">
            <w:pPr>
              <w:bidi w:val="0"/>
              <w:spacing w:before="0" w:beforeAutospacing="off" w:after="0" w:afterAutospacing="off"/>
              <w:ind w:left="63" w:right="0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4. Struktura ustroju szkolnego w świetle obowiązującego prawa.</w:t>
            </w:r>
          </w:p>
        </w:tc>
      </w:tr>
      <w:tr w:rsidR="0EE3D9D4" w:rsidTr="0EE3D9D4" w14:paraId="6F08B98A">
        <w:trPr>
          <w:trHeight w:val="300"/>
        </w:trPr>
        <w:tc>
          <w:tcPr>
            <w:tcW w:w="925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0A4F64B5" w14:textId="104E3E55">
            <w:pPr>
              <w:bidi w:val="0"/>
              <w:spacing w:before="0" w:beforeAutospacing="off" w:after="0" w:afterAutospacing="off"/>
              <w:ind w:left="63" w:right="0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5. Prawo wewnętrzne placówek edukacyjnych – statut, regulamin, zarządzenia, uchwały.</w:t>
            </w:r>
          </w:p>
        </w:tc>
      </w:tr>
    </w:tbl>
    <w:p xmlns:wp14="http://schemas.microsoft.com/office/word/2010/wordml" w:rsidRPr="00937955" w:rsidR="00937955" w:rsidP="0EE3D9D4" w:rsidRDefault="00937955" w14:paraId="6370D096" wp14:textId="7E45566F">
      <w:pPr>
        <w:bidi w:val="0"/>
        <w:spacing w:before="0" w:beforeAutospacing="off" w:after="0" w:afterAutospacing="off" w:line="240" w:lineRule="auto"/>
      </w:pPr>
      <w:r w:rsidRPr="0EE3D9D4" w:rsidR="35A21173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RPr="00937955" w:rsidR="00937955" w:rsidP="0EE3D9D4" w:rsidRDefault="00937955" w14:paraId="78E649F7" wp14:textId="1A6C9FD3">
      <w:pPr>
        <w:pStyle w:val="Akapitzlist"/>
        <w:numPr>
          <w:ilvl w:val="0"/>
          <w:numId w:val="5"/>
        </w:numPr>
        <w:bidi w:val="0"/>
        <w:spacing w:before="0" w:beforeAutospacing="off" w:after="0" w:afterAutospacing="off" w:line="240" w:lineRule="auto"/>
        <w:ind w:left="720" w:right="0" w:hanging="360"/>
        <w:jc w:val="both"/>
        <w:rPr>
          <w:rFonts w:ascii="Corbel" w:hAnsi="Corbel" w:eastAsia="Corbel" w:cs="Corbel"/>
          <w:noProof w:val="0"/>
          <w:sz w:val="24"/>
          <w:szCs w:val="24"/>
          <w:lang w:val="pl-PL"/>
        </w:rPr>
      </w:pPr>
      <w:r w:rsidRPr="0EE3D9D4" w:rsidR="35A21173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Problematyka ćwiczeń audytoryjnych, konwersatoryjnych, laboratoryjnych, zajęć praktycznych </w:t>
      </w:r>
    </w:p>
    <w:tbl>
      <w:tblPr>
        <w:tblStyle w:val="Standardowy"/>
        <w:bidiVisual w:val="0"/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0EE3D9D4" w:rsidTr="0EE3D9D4" w14:paraId="450DCC05">
        <w:trPr>
          <w:trHeight w:val="300"/>
        </w:trPr>
        <w:tc>
          <w:tcPr>
            <w:tcW w:w="925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5D1D977A" w14:textId="4BAEEC25">
            <w:pPr>
              <w:bidi w:val="0"/>
              <w:spacing w:before="0" w:beforeAutospacing="off" w:after="0" w:afterAutospacing="off"/>
              <w:ind w:left="708" w:right="0" w:hanging="708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Treści merytoryczne</w:t>
            </w:r>
          </w:p>
        </w:tc>
      </w:tr>
      <w:tr w:rsidR="0EE3D9D4" w:rsidTr="0EE3D9D4" w14:paraId="0A52D73D">
        <w:trPr>
          <w:trHeight w:val="300"/>
        </w:trPr>
        <w:tc>
          <w:tcPr>
            <w:tcW w:w="925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1EE40B3E" w14:textId="78557EF4">
            <w:pPr>
              <w:bidi w:val="0"/>
              <w:spacing w:before="0" w:beforeAutospacing="off" w:after="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1. Analiza: Ustawy o systemie oświaty z 7 września 1991 r., Ustawy „Prawo Oświatowe” z 2017 w kontekście norm regulujących funkcjonowanie wychowania przedszkolnego i edukacji przedszkolnej.</w:t>
            </w:r>
          </w:p>
        </w:tc>
      </w:tr>
      <w:tr w:rsidR="0EE3D9D4" w:rsidTr="0EE3D9D4" w14:paraId="47460604">
        <w:trPr>
          <w:trHeight w:val="300"/>
        </w:trPr>
        <w:tc>
          <w:tcPr>
            <w:tcW w:w="925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4A8674E0" w14:textId="17810C38">
            <w:pPr>
              <w:bidi w:val="0"/>
              <w:spacing w:before="0" w:beforeAutospacing="off" w:after="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2. Ustawa „Karta Nauczyciela”.</w:t>
            </w:r>
          </w:p>
        </w:tc>
      </w:tr>
      <w:tr w:rsidR="0EE3D9D4" w:rsidTr="0EE3D9D4" w14:paraId="7DBBBB83">
        <w:trPr>
          <w:trHeight w:val="300"/>
        </w:trPr>
        <w:tc>
          <w:tcPr>
            <w:tcW w:w="925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56E8763D" w14:textId="5596FF46">
            <w:pPr>
              <w:bidi w:val="0"/>
              <w:spacing w:before="0" w:beforeAutospacing="off" w:after="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 xml:space="preserve">3. Analiza podstawowych aktów wykonawczych do ustaw dotyczących wychowania przedszkolnego i edukacji wczesnoszkolnej. </w:t>
            </w:r>
          </w:p>
        </w:tc>
      </w:tr>
      <w:tr w:rsidR="0EE3D9D4" w:rsidTr="0EE3D9D4" w14:paraId="01340896">
        <w:trPr>
          <w:trHeight w:val="300"/>
        </w:trPr>
        <w:tc>
          <w:tcPr>
            <w:tcW w:w="925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5694D636" w14:textId="737F4D9E">
            <w:pPr>
              <w:bidi w:val="0"/>
              <w:spacing w:before="0" w:beforeAutospacing="off" w:after="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4. Działania zmierzające do rozwoju przedszkola i szkoły oraz rozwijania kultury prawnej tych instytucji.</w:t>
            </w:r>
          </w:p>
        </w:tc>
      </w:tr>
      <w:tr w:rsidR="0EE3D9D4" w:rsidTr="0EE3D9D4" w14:paraId="3279349E">
        <w:trPr>
          <w:trHeight w:val="300"/>
        </w:trPr>
        <w:tc>
          <w:tcPr>
            <w:tcW w:w="925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4AA80295" w14:textId="06D3CDC8">
            <w:pPr>
              <w:bidi w:val="0"/>
              <w:spacing w:before="0" w:beforeAutospacing="off" w:after="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 xml:space="preserve">5. Prawa człowieka i podstawowe swobody w wychowaniu przedszkolnym i edukacji wczesnoszkolnej. </w:t>
            </w:r>
          </w:p>
        </w:tc>
      </w:tr>
    </w:tbl>
    <w:p xmlns:wp14="http://schemas.microsoft.com/office/word/2010/wordml" w:rsidRPr="00937955" w:rsidR="00937955" w:rsidP="0EE3D9D4" w:rsidRDefault="00937955" w14:paraId="3DEBF1AB" wp14:textId="23EC9A13">
      <w:pPr>
        <w:bidi w:val="0"/>
        <w:spacing w:before="0" w:beforeAutospacing="off" w:after="0" w:afterAutospacing="off" w:line="240" w:lineRule="auto"/>
      </w:pPr>
      <w:r w:rsidRPr="0EE3D9D4" w:rsidR="35A21173">
        <w:rPr>
          <w:rFonts w:ascii="Corbel" w:hAnsi="Corbel" w:eastAsia="Corbel" w:cs="Corbel"/>
          <w:smallCaps w:val="1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RPr="00937955" w:rsidR="00937955" w:rsidP="0EE3D9D4" w:rsidRDefault="00937955" w14:paraId="06BB321B" wp14:textId="15D35022">
      <w:pPr>
        <w:bidi w:val="0"/>
        <w:spacing w:before="0" w:beforeAutospacing="off" w:after="0" w:afterAutospacing="off" w:line="240" w:lineRule="auto"/>
        <w:ind w:left="426" w:right="0"/>
      </w:pPr>
      <w:r w:rsidRPr="0EE3D9D4" w:rsidR="35A21173">
        <w:rPr>
          <w:rFonts w:ascii="Corbel" w:hAnsi="Corbel" w:eastAsia="Corbel" w:cs="Corbel"/>
          <w:b w:val="1"/>
          <w:bCs w:val="1"/>
          <w:noProof w:val="0"/>
          <w:sz w:val="24"/>
          <w:szCs w:val="24"/>
          <w:lang w:val="pl-PL"/>
        </w:rPr>
        <w:t>3.4 Metody dydaktyczne</w:t>
      </w:r>
      <w:r w:rsidRPr="0EE3D9D4" w:rsidR="35A21173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RPr="00937955" w:rsidR="00937955" w:rsidP="0EE3D9D4" w:rsidRDefault="00937955" w14:paraId="6AFFEE78" wp14:textId="05073A56">
      <w:pPr>
        <w:bidi w:val="0"/>
        <w:spacing w:before="0" w:beforeAutospacing="off" w:after="0" w:afterAutospacing="off" w:line="240" w:lineRule="auto"/>
        <w:jc w:val="both"/>
      </w:pPr>
      <w:r w:rsidRPr="0EE3D9D4" w:rsidR="35A21173">
        <w:rPr>
          <w:rFonts w:ascii="Corbel" w:hAnsi="Corbel" w:eastAsia="Corbel" w:cs="Corbel"/>
          <w:i w:val="1"/>
          <w:iCs w:val="1"/>
          <w:noProof w:val="0"/>
          <w:sz w:val="24"/>
          <w:szCs w:val="24"/>
          <w:lang w:val="pl-PL"/>
        </w:rPr>
        <w:t xml:space="preserve">Wykład z prezentacją multimedialną, analiza tekstów z interpretacją – dyskusją. </w:t>
      </w:r>
    </w:p>
    <w:p xmlns:wp14="http://schemas.microsoft.com/office/word/2010/wordml" w:rsidRPr="00937955" w:rsidR="00937955" w:rsidP="0EE3D9D4" w:rsidRDefault="00937955" w14:paraId="5D761E51" wp14:textId="55A42296">
      <w:pPr>
        <w:tabs>
          <w:tab w:val="left" w:leader="none" w:pos="284"/>
        </w:tabs>
        <w:bidi w:val="0"/>
        <w:spacing w:before="0" w:beforeAutospacing="off" w:after="0" w:afterAutospacing="off" w:line="240" w:lineRule="auto"/>
      </w:pPr>
      <w:r w:rsidRPr="0EE3D9D4" w:rsidR="35A21173">
        <w:rPr>
          <w:rFonts w:ascii="Corbel" w:hAnsi="Corbel" w:eastAsia="Corbel" w:cs="Corbel"/>
          <w:b w:val="1"/>
          <w:bCs w:val="1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RPr="00937955" w:rsidR="00937955" w:rsidP="0EE3D9D4" w:rsidRDefault="00937955" w14:paraId="592BC016" wp14:textId="2D5E6706">
      <w:pPr>
        <w:tabs>
          <w:tab w:val="left" w:leader="none" w:pos="284"/>
        </w:tabs>
        <w:bidi w:val="0"/>
        <w:spacing w:before="0" w:beforeAutospacing="off" w:after="0" w:afterAutospacing="off" w:line="240" w:lineRule="auto"/>
      </w:pPr>
      <w:r w:rsidRPr="0EE3D9D4" w:rsidR="35A21173">
        <w:rPr>
          <w:rFonts w:ascii="Corbel" w:hAnsi="Corbel" w:eastAsia="Corbel" w:cs="Corbel"/>
          <w:b w:val="1"/>
          <w:bCs w:val="1"/>
          <w:noProof w:val="0"/>
          <w:sz w:val="24"/>
          <w:szCs w:val="24"/>
          <w:lang w:val="pl-PL"/>
        </w:rPr>
        <w:t xml:space="preserve">4. METODY I KRYTERIA OCENY </w:t>
      </w:r>
    </w:p>
    <w:p xmlns:wp14="http://schemas.microsoft.com/office/word/2010/wordml" w:rsidRPr="00937955" w:rsidR="00937955" w:rsidP="0EE3D9D4" w:rsidRDefault="00937955" w14:paraId="4E85E371" wp14:textId="03801C16">
      <w:pPr>
        <w:bidi w:val="0"/>
        <w:spacing w:before="0" w:beforeAutospacing="off" w:after="0" w:afterAutospacing="off" w:line="240" w:lineRule="auto"/>
        <w:ind w:left="426" w:right="0"/>
      </w:pPr>
      <w:r w:rsidRPr="0EE3D9D4" w:rsidR="35A21173">
        <w:rPr>
          <w:rFonts w:ascii="Corbel" w:hAnsi="Corbel" w:eastAsia="Corbel" w:cs="Corbel"/>
          <w:b w:val="1"/>
          <w:bCs w:val="1"/>
          <w:noProof w:val="0"/>
          <w:sz w:val="24"/>
          <w:szCs w:val="24"/>
          <w:lang w:val="pl-PL"/>
        </w:rPr>
        <w:t>4.1 Sposoby weryfikacji efektów uczenia się</w:t>
      </w:r>
    </w:p>
    <w:tbl>
      <w:tblPr>
        <w:tblStyle w:val="Standardowy"/>
        <w:bidiVisual w:val="0"/>
        <w:tblW w:w="0" w:type="auto"/>
        <w:tblInd w:w="135" w:type="dxa"/>
        <w:tblLook w:val="04A0" w:firstRow="1" w:lastRow="0" w:firstColumn="1" w:lastColumn="0" w:noHBand="0" w:noVBand="1"/>
      </w:tblPr>
      <w:tblGrid>
        <w:gridCol w:w="2003"/>
        <w:gridCol w:w="4946"/>
        <w:gridCol w:w="2300"/>
      </w:tblGrid>
      <w:tr w:rsidR="0EE3D9D4" w:rsidTr="0EE3D9D4" w14:paraId="172A7118">
        <w:trPr>
          <w:trHeight w:val="300"/>
        </w:trPr>
        <w:tc>
          <w:tcPr>
            <w:tcW w:w="2003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center"/>
          </w:tcPr>
          <w:p w:rsidR="0EE3D9D4" w:rsidP="0EE3D9D4" w:rsidRDefault="0EE3D9D4" w14:paraId="5CCC4A93" w14:textId="71DD63D9">
            <w:pPr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Symbol efektu</w:t>
            </w:r>
          </w:p>
        </w:tc>
        <w:tc>
          <w:tcPr>
            <w:tcW w:w="4946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center"/>
          </w:tcPr>
          <w:p w:rsidR="0EE3D9D4" w:rsidP="0EE3D9D4" w:rsidRDefault="0EE3D9D4" w14:paraId="633284AF" w14:textId="500D9E84">
            <w:pPr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Metody oceny efektów uczenia sie</w:t>
            </w:r>
          </w:p>
          <w:p w:rsidR="0EE3D9D4" w:rsidP="0EE3D9D4" w:rsidRDefault="0EE3D9D4" w14:paraId="630B18E2" w14:textId="6DA5E5BD">
            <w:pPr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30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center"/>
          </w:tcPr>
          <w:p w:rsidR="0EE3D9D4" w:rsidP="0EE3D9D4" w:rsidRDefault="0EE3D9D4" w14:paraId="090F830A" w14:textId="5C94F8B5">
            <w:pPr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Forma zajęć dydaktycznych</w:t>
            </w:r>
          </w:p>
          <w:p w:rsidR="0EE3D9D4" w:rsidP="0EE3D9D4" w:rsidRDefault="0EE3D9D4" w14:paraId="0599FA92" w14:textId="4F4896CD">
            <w:pPr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(w, ćw, …)</w:t>
            </w:r>
          </w:p>
        </w:tc>
      </w:tr>
      <w:tr w:rsidR="0EE3D9D4" w:rsidTr="0EE3D9D4" w14:paraId="3BB6C670">
        <w:trPr>
          <w:trHeight w:val="300"/>
        </w:trPr>
        <w:tc>
          <w:tcPr>
            <w:tcW w:w="2003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1CFF78E9" w14:textId="4489E938">
            <w:pPr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mallCaps w:val="1"/>
                <w:sz w:val="24"/>
                <w:szCs w:val="24"/>
              </w:rPr>
              <w:t xml:space="preserve">ek_ 01 </w:t>
            </w:r>
          </w:p>
        </w:tc>
        <w:tc>
          <w:tcPr>
            <w:tcW w:w="4946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60DC1FF0" w14:textId="37DD7E95">
            <w:pPr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obserwacja w trakcie zajęć, kolokwium</w:t>
            </w:r>
          </w:p>
        </w:tc>
        <w:tc>
          <w:tcPr>
            <w:tcW w:w="230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733D3C23" w14:textId="212C9C40">
            <w:pPr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wykład</w:t>
            </w:r>
          </w:p>
        </w:tc>
      </w:tr>
      <w:tr w:rsidR="0EE3D9D4" w:rsidTr="0EE3D9D4" w14:paraId="048DE640">
        <w:trPr>
          <w:trHeight w:val="300"/>
        </w:trPr>
        <w:tc>
          <w:tcPr>
            <w:tcW w:w="2003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48A325F5" w14:textId="5C0CDA4F">
            <w:pPr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mallCaps w:val="1"/>
                <w:sz w:val="24"/>
                <w:szCs w:val="24"/>
              </w:rPr>
              <w:t>Ek_ 02</w:t>
            </w:r>
          </w:p>
        </w:tc>
        <w:tc>
          <w:tcPr>
            <w:tcW w:w="4946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75E57591" w14:textId="56CB2AE8">
            <w:pPr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obserwacja w trakcie zajęć, kolokwium</w:t>
            </w:r>
          </w:p>
        </w:tc>
        <w:tc>
          <w:tcPr>
            <w:tcW w:w="230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204416A7" w14:textId="09B30858">
            <w:pPr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wykład, ćwiczenia</w:t>
            </w:r>
          </w:p>
        </w:tc>
      </w:tr>
      <w:tr w:rsidR="0EE3D9D4" w:rsidTr="0EE3D9D4" w14:paraId="2832602F">
        <w:trPr>
          <w:trHeight w:val="300"/>
        </w:trPr>
        <w:tc>
          <w:tcPr>
            <w:tcW w:w="2003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2637A9D9" w14:textId="37242E02">
            <w:pPr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mallCaps w:val="1"/>
                <w:sz w:val="24"/>
                <w:szCs w:val="24"/>
              </w:rPr>
              <w:t>EK_03</w:t>
            </w:r>
          </w:p>
        </w:tc>
        <w:tc>
          <w:tcPr>
            <w:tcW w:w="4946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33814269" w14:textId="7A1C8AD4">
            <w:pPr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obserwacja w trakcie zajęć, kolokwium</w:t>
            </w:r>
          </w:p>
        </w:tc>
        <w:tc>
          <w:tcPr>
            <w:tcW w:w="230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09F63FF8" w14:textId="1B48CD30">
            <w:pPr>
              <w:bidi w:val="0"/>
              <w:spacing w:before="0" w:beforeAutospacing="off" w:after="0" w:afterAutospacing="off"/>
              <w:jc w:val="center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Pr="00937955" w:rsidR="00937955" w:rsidP="0EE3D9D4" w:rsidRDefault="00937955" w14:paraId="11FBD6BF" wp14:textId="62A0353D">
      <w:pPr>
        <w:bidi w:val="0"/>
        <w:spacing w:before="0" w:beforeAutospacing="off" w:after="0" w:afterAutospacing="off" w:line="240" w:lineRule="auto"/>
      </w:pPr>
      <w:r w:rsidRPr="0EE3D9D4" w:rsidR="35A21173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RPr="00937955" w:rsidR="00937955" w:rsidP="0EE3D9D4" w:rsidRDefault="00937955" w14:paraId="408D114A" wp14:textId="4C8B0184">
      <w:pPr>
        <w:bidi w:val="0"/>
        <w:spacing w:before="0" w:beforeAutospacing="off" w:after="0" w:afterAutospacing="off" w:line="240" w:lineRule="auto"/>
        <w:ind w:left="426" w:right="0"/>
      </w:pPr>
      <w:r w:rsidRPr="0EE3D9D4" w:rsidR="35A21173">
        <w:rPr>
          <w:rFonts w:ascii="Corbel" w:hAnsi="Corbel" w:eastAsia="Corbel" w:cs="Corbel"/>
          <w:b w:val="1"/>
          <w:bCs w:val="1"/>
          <w:noProof w:val="0"/>
          <w:sz w:val="24"/>
          <w:szCs w:val="24"/>
          <w:lang w:val="pl-PL"/>
        </w:rPr>
        <w:t xml:space="preserve">4.2 Warunki zaliczenia przedmiotu (kryteria oceniania) </w:t>
      </w:r>
    </w:p>
    <w:tbl>
      <w:tblPr>
        <w:tblStyle w:val="Standardowy"/>
        <w:bidiVisual w:val="0"/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0EE3D9D4" w:rsidTr="0EE3D9D4" w14:paraId="3DF62E96">
        <w:trPr>
          <w:trHeight w:val="300"/>
        </w:trPr>
        <w:tc>
          <w:tcPr>
            <w:tcW w:w="925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0EE3D9D4" w:rsidP="0EE3D9D4" w:rsidRDefault="0EE3D9D4" w14:paraId="75E79192" w14:textId="6C66ED9C">
            <w:pPr>
              <w:bidi w:val="0"/>
              <w:spacing w:before="0" w:beforeAutospacing="off" w:after="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Wykład: Obecność na zajęciach pozytywne oceny z kolokwium</w:t>
            </w:r>
          </w:p>
          <w:p w:rsidR="0EE3D9D4" w:rsidP="0EE3D9D4" w:rsidRDefault="0EE3D9D4" w14:paraId="205465F7" w14:textId="2FE30BEA">
            <w:pPr>
              <w:bidi w:val="0"/>
              <w:spacing w:before="0" w:beforeAutospacing="off" w:after="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Ćwiczenia: Obecność na zajęciach, aktywność, pozytywne oceny z kolokwium</w:t>
            </w:r>
          </w:p>
          <w:p w:rsidR="0EE3D9D4" w:rsidP="0EE3D9D4" w:rsidRDefault="0EE3D9D4" w14:paraId="56AFF436" w14:textId="0103DADC">
            <w:pPr>
              <w:bidi w:val="0"/>
              <w:spacing w:before="0" w:beforeAutospacing="off" w:after="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  <w:u w:val="single"/>
              </w:rPr>
              <w:t>Kryteria oceny prac pisemnych</w:t>
            </w: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:</w:t>
            </w:r>
          </w:p>
          <w:p w:rsidR="0EE3D9D4" w:rsidP="0EE3D9D4" w:rsidRDefault="0EE3D9D4" w14:paraId="43F54B6D" w14:textId="3C805C9E">
            <w:pPr>
              <w:bidi w:val="0"/>
              <w:spacing w:before="0" w:beforeAutospacing="off" w:after="0" w:afterAutospacing="off"/>
              <w:jc w:val="both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5.0 - wykazuje znajomość każdej z treści kształcenia na poziomie 91%-100%</w:t>
            </w:r>
          </w:p>
          <w:p w:rsidR="0EE3D9D4" w:rsidP="0EE3D9D4" w:rsidRDefault="0EE3D9D4" w14:paraId="7ABA6843" w14:textId="0AD16212">
            <w:pPr>
              <w:bidi w:val="0"/>
              <w:spacing w:before="0" w:beforeAutospacing="off" w:after="0" w:afterAutospacing="off"/>
              <w:jc w:val="both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4.5 – wykazuje znajomość każdej z treści kształcenia na poziomie 81%-90%</w:t>
            </w:r>
          </w:p>
          <w:p w:rsidR="0EE3D9D4" w:rsidP="0EE3D9D4" w:rsidRDefault="0EE3D9D4" w14:paraId="36F1A750" w14:textId="6F22E922">
            <w:pPr>
              <w:bidi w:val="0"/>
              <w:spacing w:before="0" w:beforeAutospacing="off" w:after="0" w:afterAutospacing="off"/>
              <w:jc w:val="both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4.0 – wykazuje znajomość każdej z treści kształcenia na poziomie 71%-80%</w:t>
            </w:r>
          </w:p>
          <w:p w:rsidR="0EE3D9D4" w:rsidP="0EE3D9D4" w:rsidRDefault="0EE3D9D4" w14:paraId="0354033F" w14:textId="32DAC6E0">
            <w:pPr>
              <w:bidi w:val="0"/>
              <w:spacing w:before="0" w:beforeAutospacing="off" w:after="0" w:afterAutospacing="off"/>
              <w:jc w:val="both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3.5 – wykazuje znajomość każdej z treści kształcenia na poziomie 61%-70%</w:t>
            </w:r>
          </w:p>
          <w:p w:rsidR="0EE3D9D4" w:rsidP="0EE3D9D4" w:rsidRDefault="0EE3D9D4" w14:paraId="3F073CEF" w14:textId="71AA218A">
            <w:pPr>
              <w:bidi w:val="0"/>
              <w:spacing w:before="0" w:beforeAutospacing="off" w:after="0" w:afterAutospacing="off"/>
              <w:jc w:val="both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3.0 – wykazuje znajomość każdej z treści kształcenia na poziomie 51%-60%</w:t>
            </w:r>
          </w:p>
          <w:p w:rsidR="0EE3D9D4" w:rsidP="0EE3D9D4" w:rsidRDefault="0EE3D9D4" w14:paraId="0535ED9F" w14:textId="1956CEAC">
            <w:pPr>
              <w:bidi w:val="0"/>
              <w:spacing w:before="0" w:beforeAutospacing="off" w:after="0" w:afterAutospacing="off"/>
            </w:pPr>
            <w:r w:rsidRPr="0EE3D9D4" w:rsidR="0EE3D9D4">
              <w:rPr>
                <w:rFonts w:ascii="Corbel" w:hAnsi="Corbel" w:eastAsia="Corbel" w:cs="Corbel"/>
                <w:sz w:val="24"/>
                <w:szCs w:val="24"/>
              </w:rPr>
              <w:t>2.0– wykazuje znajomość każdej z treści kształcenia poniżej 51%</w:t>
            </w:r>
          </w:p>
        </w:tc>
      </w:tr>
    </w:tbl>
    <w:p xmlns:wp14="http://schemas.microsoft.com/office/word/2010/wordml" w:rsidRPr="00937955" w:rsidR="00937955" w:rsidP="0EE3D9D4" w:rsidRDefault="00937955" w14:paraId="25C989A9" wp14:textId="419E8717">
      <w:pPr>
        <w:bidi w:val="0"/>
        <w:spacing w:before="0" w:beforeAutospacing="off" w:after="0" w:afterAutospacing="off" w:line="240" w:lineRule="auto"/>
      </w:pPr>
    </w:p>
    <w:p xmlns:wp14="http://schemas.microsoft.com/office/word/2010/wordml" w:rsidRPr="00937955" w:rsidR="00937955" w:rsidP="0EE3D9D4" w:rsidRDefault="00937955" w14:paraId="1FF936E7" wp14:textId="3FF4A6E7">
      <w:pPr>
        <w:bidi w:val="0"/>
        <w:spacing w:before="0" w:beforeAutospacing="off" w:after="0" w:afterAutospacing="off" w:line="240" w:lineRule="auto"/>
      </w:pPr>
    </w:p>
    <w:p xmlns:wp14="http://schemas.microsoft.com/office/word/2010/wordml" w:rsidRPr="00937955" w:rsidR="00937955" w:rsidP="0EE3D9D4" w:rsidRDefault="00937955" w14:paraId="6D8E4BA0" wp14:textId="6A20A2FB">
      <w:pPr>
        <w:bidi w:val="0"/>
        <w:spacing w:before="0" w:beforeAutospacing="off" w:after="0" w:afterAutospacing="off" w:line="276" w:lineRule="auto"/>
      </w:pPr>
      <w:hyperlink r:id="R69fa5441e959408d">
        <w:r w:rsidRPr="0EE3D9D4" w:rsidR="35A21173">
          <w:rPr>
            <w:rStyle w:val="Hyperlink"/>
            <w:rFonts w:ascii="Calibri" w:hAnsi="Calibri" w:eastAsia="Calibri" w:cs="Calibri"/>
            <w:noProof w:val="0"/>
            <w:sz w:val="20"/>
            <w:szCs w:val="20"/>
            <w:vertAlign w:val="superscript"/>
            <w:lang w:val="pl-PL"/>
          </w:rPr>
          <w:t>[1]</w:t>
        </w:r>
      </w:hyperlink>
      <w:r w:rsidRPr="0EE3D9D4" w:rsidR="35A21173">
        <w:rPr>
          <w:rFonts w:ascii="Calibri" w:hAnsi="Calibri" w:eastAsia="Calibri" w:cs="Calibri"/>
          <w:noProof w:val="0"/>
          <w:sz w:val="20"/>
          <w:szCs w:val="20"/>
          <w:lang w:val="pl-PL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xmlns:wp14="http://schemas.microsoft.com/office/word/2010/wordml" w:rsidRPr="00937955" w:rsidR="00937955" w:rsidP="0EE3D9D4" w:rsidRDefault="00937955" w14:paraId="7DB6D4EE" wp14:textId="7DF63F46">
      <w:pPr>
        <w:spacing w:after="0" w:line="240" w:lineRule="auto"/>
        <w:rPr>
          <w:rFonts w:eastAsia="Calibri"/>
          <w:b w:val="1"/>
          <w:bCs w:val="1"/>
          <w:smallCaps w:val="1"/>
        </w:rPr>
      </w:pPr>
    </w:p>
    <w:p xmlns:wp14="http://schemas.microsoft.com/office/word/2010/wordml" w:rsidRPr="00937955" w:rsidR="00937955" w:rsidP="00937955" w:rsidRDefault="00937955" w14:paraId="5997CC1D" wp14:textId="77777777">
      <w:pPr>
        <w:spacing w:after="0" w:line="240" w:lineRule="auto"/>
        <w:rPr>
          <w:rFonts w:eastAsia="Calibri"/>
        </w:rPr>
      </w:pPr>
    </w:p>
    <w:p xmlns:wp14="http://schemas.microsoft.com/office/word/2010/wordml" w:rsidRPr="00937955" w:rsidR="00937955" w:rsidP="00937955" w:rsidRDefault="00937955" w14:paraId="32066DA3" wp14:textId="77777777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937955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Pr="00937955" w:rsidR="00937955" w:rsidP="00937955" w:rsidRDefault="00937955" w14:paraId="110FFD37" wp14:textId="77777777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37955" w:rsidR="00937955" w:rsidTr="0EE3D9D4" w14:paraId="63D9DE79" wp14:textId="77777777">
        <w:tc>
          <w:tcPr>
            <w:tcW w:w="4962" w:type="dxa"/>
            <w:tcMar/>
            <w:vAlign w:val="center"/>
          </w:tcPr>
          <w:p w:rsidRPr="00937955" w:rsidR="00937955" w:rsidP="00937955" w:rsidRDefault="00937955" w14:paraId="4C452BB7" wp14:textId="77777777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937955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37955" w:rsidR="00937955" w:rsidP="00937955" w:rsidRDefault="00937955" w14:paraId="4BAACCBA" wp14:textId="77777777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937955">
              <w:rPr>
                <w:rFonts w:eastAsia="Calibri"/>
                <w:b/>
              </w:rPr>
              <w:t>Średnia liczba godzin na zrealizowanie aktywności</w:t>
            </w:r>
          </w:p>
        </w:tc>
      </w:tr>
      <w:tr xmlns:wp14="http://schemas.microsoft.com/office/word/2010/wordml" w:rsidRPr="00937955" w:rsidR="00937955" w:rsidTr="0EE3D9D4" w14:paraId="3271A038" wp14:textId="77777777">
        <w:tc>
          <w:tcPr>
            <w:tcW w:w="4962" w:type="dxa"/>
            <w:tcMar/>
          </w:tcPr>
          <w:p w:rsidRPr="00937955" w:rsidR="00937955" w:rsidP="00937955" w:rsidRDefault="00937955" w14:paraId="1AB692D5" wp14:textId="77777777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Godziny kontaktowe wynikające </w:t>
            </w:r>
            <w:r w:rsidRPr="00937955">
              <w:rPr>
                <w:rFonts w:ascii="Calibri" w:hAnsi="Calibri" w:eastAsia="Calibri"/>
                <w:sz w:val="22"/>
                <w:szCs w:val="22"/>
              </w:rPr>
              <w:t>z harmonogramu</w:t>
            </w:r>
            <w:r w:rsidRPr="00937955">
              <w:rPr>
                <w:rFonts w:eastAsia="Calibri"/>
              </w:rPr>
              <w:t xml:space="preserve"> studiów </w:t>
            </w:r>
          </w:p>
        </w:tc>
        <w:tc>
          <w:tcPr>
            <w:tcW w:w="4677" w:type="dxa"/>
            <w:tcMar/>
          </w:tcPr>
          <w:p w:rsidRPr="00937955" w:rsidR="00937955" w:rsidP="00937955" w:rsidRDefault="00937955" w14:paraId="0EB5E791" wp14:textId="77777777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</w:tr>
      <w:tr xmlns:wp14="http://schemas.microsoft.com/office/word/2010/wordml" w:rsidRPr="00937955" w:rsidR="00937955" w:rsidTr="0EE3D9D4" w14:paraId="5D8EB871" wp14:textId="77777777">
        <w:tc>
          <w:tcPr>
            <w:tcW w:w="4962" w:type="dxa"/>
            <w:tcMar/>
          </w:tcPr>
          <w:p w:rsidRPr="00937955" w:rsidR="00937955" w:rsidP="00937955" w:rsidRDefault="00937955" w14:paraId="2750A6CD" wp14:textId="77777777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Inne z udziałem nauczyciela akademickiego</w:t>
            </w:r>
          </w:p>
          <w:p w:rsidRPr="00937955" w:rsidR="00937955" w:rsidP="0EE3D9D4" w:rsidRDefault="00937955" w14:paraId="49ABEFC1" wp14:textId="106C4083">
            <w:pPr>
              <w:spacing w:after="0" w:line="240" w:lineRule="auto"/>
              <w:contextualSpacing w:val="1"/>
              <w:rPr>
                <w:rFonts w:eastAsia="Calibri"/>
              </w:rPr>
            </w:pPr>
            <w:r w:rsidRPr="0EE3D9D4" w:rsidR="00937955">
              <w:rPr>
                <w:rFonts w:eastAsia="Calibri"/>
              </w:rPr>
              <w:t>(udział w  egzaminie)</w:t>
            </w:r>
          </w:p>
        </w:tc>
        <w:tc>
          <w:tcPr>
            <w:tcW w:w="4677" w:type="dxa"/>
            <w:tcMar/>
          </w:tcPr>
          <w:p w:rsidRPr="00937955" w:rsidR="00937955" w:rsidP="00937955" w:rsidRDefault="00937955" w14:paraId="18F999B5" wp14:textId="77777777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2</w:t>
            </w:r>
          </w:p>
        </w:tc>
      </w:tr>
      <w:tr xmlns:wp14="http://schemas.microsoft.com/office/word/2010/wordml" w:rsidRPr="00937955" w:rsidR="00937955" w:rsidTr="0EE3D9D4" w14:paraId="5E52BA22" wp14:textId="77777777">
        <w:tc>
          <w:tcPr>
            <w:tcW w:w="4962" w:type="dxa"/>
            <w:tcMar/>
          </w:tcPr>
          <w:p w:rsidRPr="00937955" w:rsidR="00937955" w:rsidP="00937955" w:rsidRDefault="00937955" w14:paraId="455E43FB" wp14:textId="77777777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Godziny </w:t>
            </w:r>
            <w:proofErr w:type="spellStart"/>
            <w:r w:rsidRPr="00937955">
              <w:rPr>
                <w:rFonts w:eastAsia="Calibri"/>
              </w:rPr>
              <w:t>niekontaktowe</w:t>
            </w:r>
            <w:proofErr w:type="spellEnd"/>
            <w:r w:rsidRPr="00937955">
              <w:rPr>
                <w:rFonts w:eastAsia="Calibri"/>
              </w:rPr>
              <w:t>:</w:t>
            </w:r>
          </w:p>
          <w:p w:rsidRPr="00937955" w:rsidR="00937955" w:rsidP="00937955" w:rsidRDefault="00937955" w14:paraId="4BA1AD0C" wp14:textId="7777777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praca własna studenta</w:t>
            </w:r>
          </w:p>
          <w:p w:rsidRPr="00937955" w:rsidR="00937955" w:rsidP="00937955" w:rsidRDefault="00937955" w14:paraId="5A45B553" wp14:textId="7777777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przygotowanie do zajęć </w:t>
            </w:r>
          </w:p>
          <w:p w:rsidRPr="00937955" w:rsidR="00937955" w:rsidP="00937955" w:rsidRDefault="00937955" w14:paraId="6BB4B963" wp14:textId="7777777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przygotowanie do kolokwium, w tym kolokwium końcowego</w:t>
            </w:r>
          </w:p>
        </w:tc>
        <w:tc>
          <w:tcPr>
            <w:tcW w:w="4677" w:type="dxa"/>
            <w:tcMar/>
          </w:tcPr>
          <w:p w:rsidRPr="00937955" w:rsidR="00937955" w:rsidP="00937955" w:rsidRDefault="00937955" w14:paraId="6B699379" wp14:textId="77777777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  <w:p w:rsidRPr="00937955" w:rsidR="00937955" w:rsidP="00937955" w:rsidRDefault="00937955" w14:paraId="526D80A2" wp14:textId="77777777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  <w:p w:rsidRPr="00937955" w:rsidR="00937955" w:rsidP="00937955" w:rsidRDefault="00937955" w14:paraId="111B77A1" wp14:textId="77777777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  <w:p w:rsidRPr="00937955" w:rsidR="00937955" w:rsidP="00937955" w:rsidRDefault="00937955" w14:paraId="3FE9F23F" wp14:textId="77777777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  <w:p w:rsidRPr="00937955" w:rsidR="00937955" w:rsidP="00937955" w:rsidRDefault="00937955" w14:paraId="44C26413" wp14:textId="77777777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22</w:t>
            </w:r>
          </w:p>
        </w:tc>
      </w:tr>
      <w:tr xmlns:wp14="http://schemas.microsoft.com/office/word/2010/wordml" w:rsidRPr="00937955" w:rsidR="00937955" w:rsidTr="0EE3D9D4" w14:paraId="2B55E3E1" wp14:textId="77777777">
        <w:tc>
          <w:tcPr>
            <w:tcW w:w="4962" w:type="dxa"/>
            <w:tcMar/>
          </w:tcPr>
          <w:p w:rsidRPr="00937955" w:rsidR="00937955" w:rsidP="00937955" w:rsidRDefault="00937955" w14:paraId="3D4B2727" wp14:textId="77777777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SUMA GODZIN</w:t>
            </w:r>
          </w:p>
        </w:tc>
        <w:tc>
          <w:tcPr>
            <w:tcW w:w="4677" w:type="dxa"/>
            <w:tcMar/>
          </w:tcPr>
          <w:p w:rsidRPr="00937955" w:rsidR="00937955" w:rsidP="00937955" w:rsidRDefault="00937955" w14:paraId="58A771A2" wp14:textId="77777777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75</w:t>
            </w:r>
          </w:p>
        </w:tc>
      </w:tr>
      <w:tr xmlns:wp14="http://schemas.microsoft.com/office/word/2010/wordml" w:rsidRPr="00937955" w:rsidR="00937955" w:rsidTr="0EE3D9D4" w14:paraId="42922784" wp14:textId="77777777">
        <w:tc>
          <w:tcPr>
            <w:tcW w:w="4962" w:type="dxa"/>
            <w:tcMar/>
          </w:tcPr>
          <w:p w:rsidRPr="00937955" w:rsidR="00937955" w:rsidP="00937955" w:rsidRDefault="00937955" w14:paraId="5FD1C35E" wp14:textId="77777777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937955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37955" w:rsidR="00937955" w:rsidP="00937955" w:rsidRDefault="00937955" w14:paraId="0B778152" wp14:textId="77777777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3</w:t>
            </w:r>
          </w:p>
        </w:tc>
      </w:tr>
    </w:tbl>
    <w:p xmlns:wp14="http://schemas.microsoft.com/office/word/2010/wordml" w:rsidRPr="00937955" w:rsidR="00937955" w:rsidP="00937955" w:rsidRDefault="00937955" w14:paraId="6BBE219B" wp14:textId="77777777">
      <w:pPr>
        <w:spacing w:after="0" w:line="240" w:lineRule="auto"/>
        <w:ind w:left="426"/>
        <w:rPr>
          <w:rFonts w:eastAsia="Calibri"/>
          <w:i/>
        </w:rPr>
      </w:pPr>
      <w:r w:rsidRPr="00937955">
        <w:rPr>
          <w:rFonts w:eastAsia="Calibri"/>
          <w:i/>
        </w:rPr>
        <w:t>* Należy uwzględnić, że 1 pkt ECTS odpowiada 25-30 godzin całkowitego nakładu pracy studenta.</w:t>
      </w:r>
    </w:p>
    <w:p xmlns:wp14="http://schemas.microsoft.com/office/word/2010/wordml" w:rsidRPr="00937955" w:rsidR="00937955" w:rsidP="00937955" w:rsidRDefault="00937955" w14:paraId="1F72F646" wp14:textId="77777777">
      <w:pPr>
        <w:spacing w:after="0" w:line="240" w:lineRule="auto"/>
        <w:rPr>
          <w:rFonts w:eastAsia="Calibri"/>
        </w:rPr>
      </w:pPr>
    </w:p>
    <w:p xmlns:wp14="http://schemas.microsoft.com/office/word/2010/wordml" w:rsidRPr="00937955" w:rsidR="00937955" w:rsidP="00937955" w:rsidRDefault="00937955" w14:paraId="40334C7B" wp14:textId="77777777">
      <w:pPr>
        <w:spacing w:after="0" w:line="240" w:lineRule="auto"/>
        <w:rPr>
          <w:rFonts w:eastAsia="Calibri"/>
          <w:b/>
        </w:rPr>
      </w:pPr>
      <w:r w:rsidRPr="00937955">
        <w:rPr>
          <w:rFonts w:eastAsia="Calibri"/>
          <w:b/>
        </w:rPr>
        <w:t>6. PRAKTYKI ZAWODOWE W RAMACH PRZEDMIOTU</w:t>
      </w:r>
    </w:p>
    <w:p xmlns:wp14="http://schemas.microsoft.com/office/word/2010/wordml" w:rsidRPr="00937955" w:rsidR="00937955" w:rsidP="00937955" w:rsidRDefault="00937955" w14:paraId="08CE6F91" wp14:textId="77777777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37955" w:rsidR="00937955" w:rsidTr="00C27342" w14:paraId="146D6691" wp14:textId="77777777">
        <w:trPr>
          <w:trHeight w:val="397"/>
        </w:trPr>
        <w:tc>
          <w:tcPr>
            <w:tcW w:w="3544" w:type="dxa"/>
          </w:tcPr>
          <w:p w:rsidRPr="00937955" w:rsidR="00937955" w:rsidP="00937955" w:rsidRDefault="00937955" w14:paraId="55E98D25" wp14:textId="77777777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:rsidRPr="00937955" w:rsidR="00937955" w:rsidP="00937955" w:rsidRDefault="00937955" w14:paraId="61CDCEAD" wp14:textId="77777777">
            <w:pPr>
              <w:spacing w:after="0" w:line="240" w:lineRule="auto"/>
              <w:rPr>
                <w:rFonts w:eastAsia="Calibri"/>
                <w:color w:val="000000"/>
              </w:rPr>
            </w:pPr>
          </w:p>
        </w:tc>
      </w:tr>
      <w:tr xmlns:wp14="http://schemas.microsoft.com/office/word/2010/wordml" w:rsidRPr="00937955" w:rsidR="00937955" w:rsidTr="00C27342" w14:paraId="05EFD703" wp14:textId="77777777">
        <w:trPr>
          <w:trHeight w:val="397"/>
        </w:trPr>
        <w:tc>
          <w:tcPr>
            <w:tcW w:w="3544" w:type="dxa"/>
          </w:tcPr>
          <w:p w:rsidRPr="00937955" w:rsidR="00937955" w:rsidP="00937955" w:rsidRDefault="00937955" w14:paraId="7C3ADC5D" wp14:textId="77777777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37955" w:rsidR="00937955" w:rsidP="00937955" w:rsidRDefault="00937955" w14:paraId="6BB9E253" wp14:textId="77777777">
            <w:pPr>
              <w:spacing w:after="0" w:line="240" w:lineRule="auto"/>
              <w:rPr>
                <w:rFonts w:eastAsia="Calibri"/>
              </w:rPr>
            </w:pPr>
          </w:p>
        </w:tc>
      </w:tr>
    </w:tbl>
    <w:p xmlns:wp14="http://schemas.microsoft.com/office/word/2010/wordml" w:rsidR="00937955" w:rsidP="00937955" w:rsidRDefault="00937955" w14:paraId="23DE523C" wp14:textId="77777777">
      <w:pPr>
        <w:spacing w:after="0" w:line="240" w:lineRule="auto"/>
        <w:ind w:left="360"/>
        <w:rPr>
          <w:rFonts w:eastAsia="Calibri"/>
        </w:rPr>
      </w:pPr>
    </w:p>
    <w:p xmlns:wp14="http://schemas.microsoft.com/office/word/2010/wordml" w:rsidR="00C9435F" w:rsidP="00937955" w:rsidRDefault="00C9435F" w14:paraId="52E56223" wp14:textId="77777777">
      <w:pPr>
        <w:spacing w:after="0" w:line="240" w:lineRule="auto"/>
        <w:ind w:left="360"/>
        <w:rPr>
          <w:rFonts w:eastAsia="Calibri"/>
        </w:rPr>
      </w:pPr>
    </w:p>
    <w:p xmlns:wp14="http://schemas.microsoft.com/office/word/2010/wordml" w:rsidRPr="00937955" w:rsidR="00C9435F" w:rsidP="00937955" w:rsidRDefault="00C9435F" w14:paraId="07547A01" wp14:textId="77777777">
      <w:pPr>
        <w:spacing w:after="0" w:line="240" w:lineRule="auto"/>
        <w:ind w:left="360"/>
        <w:rPr>
          <w:rFonts w:eastAsia="Calibri"/>
        </w:rPr>
      </w:pPr>
    </w:p>
    <w:p xmlns:wp14="http://schemas.microsoft.com/office/word/2010/wordml" w:rsidRPr="00937955" w:rsidR="00937955" w:rsidP="00937955" w:rsidRDefault="00937955" w14:paraId="7630DC2B" wp14:textId="77777777">
      <w:pPr>
        <w:spacing w:after="0" w:line="240" w:lineRule="auto"/>
        <w:rPr>
          <w:rFonts w:eastAsia="Calibri"/>
          <w:b/>
        </w:rPr>
      </w:pPr>
      <w:r w:rsidRPr="00937955">
        <w:rPr>
          <w:rFonts w:eastAsia="Calibri"/>
          <w:b/>
        </w:rPr>
        <w:t xml:space="preserve">7. LITERATURA </w:t>
      </w:r>
    </w:p>
    <w:p xmlns:wp14="http://schemas.microsoft.com/office/word/2010/wordml" w:rsidRPr="00937955" w:rsidR="00937955" w:rsidP="00937955" w:rsidRDefault="00937955" w14:paraId="5043CB0F" wp14:textId="77777777">
      <w:pPr>
        <w:spacing w:after="0" w:line="240" w:lineRule="auto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37955" w:rsidR="00937955" w:rsidTr="00C27342" w14:paraId="65ED0D09" wp14:textId="77777777">
        <w:trPr>
          <w:trHeight w:val="397"/>
        </w:trPr>
        <w:tc>
          <w:tcPr>
            <w:tcW w:w="7513" w:type="dxa"/>
          </w:tcPr>
          <w:p w:rsidRPr="00937955" w:rsidR="00937955" w:rsidP="00937955" w:rsidRDefault="00937955" w14:paraId="729C9695" wp14:textId="77777777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>Literatura podstawowa:</w:t>
            </w:r>
          </w:p>
          <w:p w:rsidRPr="00B26C4F" w:rsidR="00937955" w:rsidP="00B26C4F" w:rsidRDefault="00937955" w14:paraId="5B38E51F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B26C4F">
              <w:rPr>
                <w:rFonts w:eastAsia="Calibri"/>
              </w:rPr>
              <w:t>Ustawa „Prawo oświatowe” – Dz.U. 2017, poz.59</w:t>
            </w:r>
          </w:p>
          <w:p w:rsidRPr="00B26C4F" w:rsidR="00937955" w:rsidP="00B26C4F" w:rsidRDefault="00937955" w14:paraId="6A0737BF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B26C4F">
              <w:rPr>
                <w:rFonts w:eastAsia="Calibri"/>
              </w:rPr>
              <w:t>Ustawa o systemie oświaty – Dz.U. z 2016, poz. 1943</w:t>
            </w:r>
          </w:p>
          <w:p w:rsidRPr="00B26C4F" w:rsidR="00937955" w:rsidP="00B26C4F" w:rsidRDefault="00937955" w14:paraId="4E5B0765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B26C4F">
              <w:rPr>
                <w:rFonts w:eastAsia="Calibri"/>
              </w:rPr>
              <w:t>Ustawa – Karta Nauczyciela – Dz.U. 2017, poz. 1189</w:t>
            </w:r>
          </w:p>
          <w:p w:rsidRPr="00B26C4F" w:rsidR="00937955" w:rsidP="00B26C4F" w:rsidRDefault="00937955" w14:paraId="14EE0DC6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B26C4F">
              <w:rPr>
                <w:rFonts w:eastAsia="Calibri"/>
              </w:rPr>
              <w:t>Ustawa o systemie informacji oświatowej – Dz.U. 2016, poz.1927</w:t>
            </w:r>
          </w:p>
          <w:p w:rsidRPr="00B26C4F" w:rsidR="00937955" w:rsidP="00B26C4F" w:rsidRDefault="00937955" w14:paraId="5C43EF1B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  <w:color w:val="000000"/>
              </w:rPr>
            </w:pPr>
            <w:r w:rsidRPr="00B26C4F">
              <w:rPr>
                <w:rFonts w:eastAsia="Calibri"/>
              </w:rPr>
              <w:t>Ustawa – Kodeks postępowania administracyjnego – Dz.U. 2017, poz.1257</w:t>
            </w:r>
          </w:p>
        </w:tc>
      </w:tr>
      <w:tr xmlns:wp14="http://schemas.microsoft.com/office/word/2010/wordml" w:rsidRPr="00937955" w:rsidR="00937955" w:rsidTr="00C27342" w14:paraId="09DE5BE4" wp14:textId="77777777">
        <w:trPr>
          <w:trHeight w:val="397"/>
        </w:trPr>
        <w:tc>
          <w:tcPr>
            <w:tcW w:w="7513" w:type="dxa"/>
          </w:tcPr>
          <w:p w:rsidRPr="00937955" w:rsidR="00937955" w:rsidP="00937955" w:rsidRDefault="00937955" w14:paraId="1616B1D9" wp14:textId="77777777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Literatura uzupełniająca: </w:t>
            </w:r>
          </w:p>
          <w:p w:rsidRPr="00B26C4F" w:rsidR="00937955" w:rsidP="00B26C4F" w:rsidRDefault="00937955" w14:paraId="439D89D0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eastAsia="Calibri"/>
                <w:i/>
                <w:color w:val="000000"/>
              </w:rPr>
            </w:pPr>
            <w:r w:rsidRPr="00B26C4F">
              <w:rPr>
                <w:rFonts w:eastAsia="Calibri"/>
              </w:rPr>
              <w:t xml:space="preserve">Balicki M., </w:t>
            </w:r>
            <w:proofErr w:type="spellStart"/>
            <w:r w:rsidRPr="00B26C4F">
              <w:rPr>
                <w:rFonts w:eastAsia="Calibri"/>
              </w:rPr>
              <w:t>Pyter</w:t>
            </w:r>
            <w:proofErr w:type="spellEnd"/>
            <w:r w:rsidRPr="00B26C4F">
              <w:rPr>
                <w:rFonts w:eastAsia="Calibri"/>
              </w:rPr>
              <w:t xml:space="preserve"> M., Prawo oświatowe. Komentarz, Warszawa 2017</w:t>
            </w:r>
          </w:p>
        </w:tc>
      </w:tr>
    </w:tbl>
    <w:p xmlns:wp14="http://schemas.microsoft.com/office/word/2010/wordml" w:rsidRPr="00937955" w:rsidR="00937955" w:rsidP="00937955" w:rsidRDefault="00937955" w14:paraId="07459315" wp14:textId="77777777">
      <w:pPr>
        <w:spacing w:after="0" w:line="240" w:lineRule="auto"/>
        <w:ind w:left="360"/>
        <w:rPr>
          <w:rFonts w:eastAsia="Calibri"/>
        </w:rPr>
      </w:pPr>
    </w:p>
    <w:p xmlns:wp14="http://schemas.microsoft.com/office/word/2010/wordml" w:rsidRPr="00937955" w:rsidR="00937955" w:rsidP="00937955" w:rsidRDefault="00937955" w14:paraId="6537F28F" wp14:textId="77777777">
      <w:pPr>
        <w:spacing w:after="0" w:line="240" w:lineRule="auto"/>
        <w:ind w:left="360"/>
        <w:rPr>
          <w:rFonts w:eastAsia="Calibri"/>
        </w:rPr>
      </w:pPr>
    </w:p>
    <w:p xmlns:wp14="http://schemas.microsoft.com/office/word/2010/wordml" w:rsidRPr="00937955" w:rsidR="00937955" w:rsidP="00937955" w:rsidRDefault="00937955" w14:paraId="41F88A98" wp14:textId="77777777">
      <w:pPr>
        <w:spacing w:after="0" w:line="240" w:lineRule="auto"/>
        <w:ind w:left="360"/>
        <w:rPr>
          <w:rFonts w:eastAsia="Calibri"/>
          <w:b/>
          <w:smallCaps/>
        </w:rPr>
      </w:pPr>
      <w:r w:rsidRPr="00937955">
        <w:rPr>
          <w:rFonts w:eastAsia="Calibri"/>
        </w:rPr>
        <w:t>Akceptacja Kierownika Jednostki lub osoby upoważnionej</w:t>
      </w:r>
    </w:p>
    <w:p xmlns:wp14="http://schemas.microsoft.com/office/word/2010/wordml" w:rsidR="00BD1F8F" w:rsidRDefault="00FA3691" w14:paraId="6DFB9E20" wp14:textId="77777777"/>
    <w:sectPr w:rsidR="00BD1F8F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FA3691" w:rsidP="00937955" w:rsidRDefault="00FA3691" w14:paraId="70DF9E5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FA3691" w:rsidP="00937955" w:rsidRDefault="00FA3691" w14:paraId="44E871B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FA3691" w:rsidP="00937955" w:rsidRDefault="00FA3691" w14:paraId="144A5D2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FA3691" w:rsidP="00937955" w:rsidRDefault="00FA3691" w14:paraId="738610EB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xmlns:w="http://schemas.openxmlformats.org/wordprocessingml/2006/main" w:abstractNumId="4">
    <w:nsid w:val="528dd04c"/>
    <w:multiLevelType xmlns:w="http://schemas.openxmlformats.org/wordprocessingml/2006/main" w:val="hybridMultilevel"/>
    <w:lvl xmlns:w="http://schemas.openxmlformats.org/wordprocessingml/2006/main" w:ilvl="0">
      <w:start w:val="2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543B65"/>
    <w:multiLevelType w:val="hybridMultilevel"/>
    <w:tmpl w:val="B5561F3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E4441F3"/>
    <w:multiLevelType w:val="hybridMultilevel"/>
    <w:tmpl w:val="55AE4D9E"/>
    <w:lvl w:ilvl="0" w:tplc="0415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26F3393"/>
    <w:multiLevelType w:val="hybridMultilevel"/>
    <w:tmpl w:val="7654051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4"/>
  </w: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955"/>
    <w:rsid w:val="000000BA"/>
    <w:rsid w:val="00092545"/>
    <w:rsid w:val="00120706"/>
    <w:rsid w:val="002F4865"/>
    <w:rsid w:val="00336E8F"/>
    <w:rsid w:val="0062140C"/>
    <w:rsid w:val="008B34E1"/>
    <w:rsid w:val="0091156C"/>
    <w:rsid w:val="00937955"/>
    <w:rsid w:val="00992217"/>
    <w:rsid w:val="00B26C4F"/>
    <w:rsid w:val="00BA32DE"/>
    <w:rsid w:val="00BF0CCB"/>
    <w:rsid w:val="00C9435F"/>
    <w:rsid w:val="00CB000D"/>
    <w:rsid w:val="00E57A8F"/>
    <w:rsid w:val="00FA3691"/>
    <w:rsid w:val="00FF4072"/>
    <w:rsid w:val="0EE3D9D4"/>
    <w:rsid w:val="35A2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FBCCB"/>
  <w15:docId w15:val="{BBF873A9-A80F-48EE-852D-2C56DB775E2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orbel" w:hAnsi="Corbel" w:cs="Times New Roman" w:eastAsiaTheme="minorHAnsi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7955"/>
    <w:pPr>
      <w:spacing w:after="0" w:line="240" w:lineRule="auto"/>
    </w:pPr>
    <w:rPr>
      <w:rFonts w:ascii="Calibri" w:hAnsi="Calibri" w:eastAsia="Calibri"/>
      <w:sz w:val="20"/>
      <w:szCs w:val="20"/>
    </w:rPr>
  </w:style>
  <w:style w:type="character" w:styleId="TekstprzypisudolnegoZnak" w:customStyle="true">
    <w:uiPriority w:val="99"/>
    <w:name w:val="Tekst przypisu dolnego Znak"/>
    <w:basedOn w:val="DefaultParagraphFont"/>
    <w:semiHidden/>
    <w:link w:val="Tekstprzypisudolnego"/>
    <w:rsid w:val="0EE3D9D4"/>
    <w:rPr>
      <w:rFonts w:ascii="Calibri" w:hAnsi="Calibri" w:eastAsia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37955"/>
    <w:rPr>
      <w:vertAlign w:val="superscript"/>
    </w:rPr>
  </w:style>
  <w:style w:type="paragraph" w:styleId="Akapitzlist">
    <w:name w:val="List Paragraph"/>
    <w:basedOn w:val="Normalny"/>
    <w:uiPriority w:val="34"/>
    <w:qFormat/>
    <w:rsid w:val="00B26C4F"/>
    <w:pPr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0EE3D9D4"/>
    <w:rPr>
      <w:color w:val="0563C1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Standardowy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5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Relationship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eaeef17bd7ad4bfab36a59d4c6a8047d&amp;wdorigin=TEAMS-MAGLEV.teamsSdk_ns.rwc&amp;wdexp=TEAMS-TREATMENT&amp;wdhostclicktime=1773386777971&amp;wdenableroaming=1&amp;mscc=1&amp;hid=3A84FFA1-5036-F000-CEE0-0352B5960F94.0&amp;uih=sharepointcom&amp;wdlcid=pl-PL&amp;jsapi=1&amp;jsapiver=v2&amp;corrid=4c3f7852-f41d-6f68-c6dd-5e2ec5136bb2&amp;usid=4c3f7852-f41d-6f68-c6dd-5e2ec5136bb2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88&amp;csiro=1&amp;instantedit=1&amp;wopicomplete=1&amp;wdredirectionreason=Unified_SingleFlush#_ftn1" TargetMode="External" Id="R2b6de39ce4a84a61" /><Relationship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eaeef17bd7ad4bfab36a59d4c6a8047d&amp;wdorigin=TEAMS-MAGLEV.teamsSdk_ns.rwc&amp;wdexp=TEAMS-TREATMENT&amp;wdhostclicktime=1773386777971&amp;wdenableroaming=1&amp;mscc=1&amp;hid=3A84FFA1-5036-F000-CEE0-0352B5960F94.0&amp;uih=sharepointcom&amp;wdlcid=pl-PL&amp;jsapi=1&amp;jsapiver=v2&amp;corrid=4c3f7852-f41d-6f68-c6dd-5e2ec5136bb2&amp;usid=4c3f7852-f41d-6f68-c6dd-5e2ec5136bb2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88&amp;csiro=1&amp;instantedit=1&amp;wopicomplete=1&amp;wdredirectionreason=Unified_SingleFlush#_ftnref1" TargetMode="External" Id="R69fa5441e959408d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46F6B4-804F-40F2-94F1-5A19E23A0FAB}"/>
</file>

<file path=customXml/itemProps2.xml><?xml version="1.0" encoding="utf-8"?>
<ds:datastoreItem xmlns:ds="http://schemas.openxmlformats.org/officeDocument/2006/customXml" ds:itemID="{DA104829-4B95-4843-BE53-E9D4B141CC7B}"/>
</file>

<file path=customXml/itemProps3.xml><?xml version="1.0" encoding="utf-8"?>
<ds:datastoreItem xmlns:ds="http://schemas.openxmlformats.org/officeDocument/2006/customXml" ds:itemID="{A9D1BBE4-8A9A-4D56-BEA1-04DB520C005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Magdalena Wasylewicz</cp:lastModifiedBy>
  <cp:revision>13</cp:revision>
  <dcterms:created xsi:type="dcterms:W3CDTF">2019-11-28T13:10:00Z</dcterms:created>
  <dcterms:modified xsi:type="dcterms:W3CDTF">2026-03-13T07:27:34Z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